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8A35ED" w14:textId="20D98788" w:rsidR="00647628" w:rsidRDefault="00C6766B" w:rsidP="00C6766B">
      <w:pPr>
        <w:pStyle w:val="a3"/>
        <w:ind w:left="475"/>
        <w:jc w:val="center"/>
        <w:rPr>
          <w:sz w:val="20"/>
        </w:rPr>
      </w:pPr>
      <w:r w:rsidRPr="00290B2E">
        <w:rPr>
          <w:noProof/>
          <w:lang w:eastAsia="bg-BG"/>
        </w:rPr>
        <w:drawing>
          <wp:inline distT="0" distB="0" distL="0" distR="0" wp14:anchorId="54311F6E" wp14:editId="7B8FB38C">
            <wp:extent cx="4067175" cy="819150"/>
            <wp:effectExtent l="0" t="0" r="9525" b="0"/>
            <wp:docPr id="483027224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027224" name="Picture 3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AFAE7" w14:textId="77777777" w:rsidR="00647628" w:rsidRDefault="00647628">
      <w:pPr>
        <w:pStyle w:val="a3"/>
        <w:spacing w:before="252"/>
      </w:pPr>
    </w:p>
    <w:p w14:paraId="10985B1B" w14:textId="77777777" w:rsidR="00647628" w:rsidRDefault="0026643C">
      <w:pPr>
        <w:ind w:left="941"/>
        <w:rPr>
          <w:rFonts w:ascii="Arial" w:hAnsi="Arial"/>
          <w:b/>
          <w:spacing w:val="-2"/>
          <w:sz w:val="24"/>
        </w:rPr>
      </w:pPr>
      <w:r>
        <w:rPr>
          <w:b/>
          <w:spacing w:val="-2"/>
          <w:sz w:val="24"/>
        </w:rPr>
        <w:t>УТВЪРЖДАВАМ</w:t>
      </w:r>
      <w:r>
        <w:rPr>
          <w:rFonts w:ascii="Arial" w:hAnsi="Arial"/>
          <w:b/>
          <w:spacing w:val="-2"/>
          <w:sz w:val="24"/>
        </w:rPr>
        <w:t>:</w:t>
      </w:r>
    </w:p>
    <w:p w14:paraId="79F24139" w14:textId="77777777" w:rsidR="00C6766B" w:rsidRDefault="00C6766B">
      <w:pPr>
        <w:ind w:left="941"/>
        <w:rPr>
          <w:rFonts w:ascii="Arial" w:hAnsi="Arial"/>
          <w:b/>
          <w:sz w:val="24"/>
        </w:rPr>
      </w:pPr>
    </w:p>
    <w:p w14:paraId="3FEBDB52" w14:textId="77777777" w:rsidR="00647628" w:rsidRDefault="0026643C" w:rsidP="00E62BD3">
      <w:pPr>
        <w:ind w:left="941" w:firstLine="499"/>
        <w:rPr>
          <w:b/>
          <w:sz w:val="24"/>
        </w:rPr>
      </w:pPr>
      <w:r>
        <w:rPr>
          <w:b/>
          <w:sz w:val="24"/>
        </w:rPr>
        <w:t xml:space="preserve">ДИАНА ПЕТКОВА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ВЕЛЧЕВА</w:t>
      </w:r>
    </w:p>
    <w:p w14:paraId="67CCAC94" w14:textId="77777777" w:rsidR="00D943D3" w:rsidRDefault="0026643C" w:rsidP="00E62BD3">
      <w:pPr>
        <w:spacing w:line="285" w:lineRule="auto"/>
        <w:ind w:left="1440" w:right="4948"/>
        <w:rPr>
          <w:b/>
          <w:i/>
          <w:spacing w:val="-13"/>
          <w:sz w:val="24"/>
        </w:rPr>
      </w:pPr>
      <w:r w:rsidRPr="00845362">
        <w:rPr>
          <w:b/>
          <w:i/>
          <w:spacing w:val="-2"/>
          <w:sz w:val="24"/>
        </w:rPr>
        <w:t>ДИРЕКТОР</w:t>
      </w:r>
      <w:r w:rsidRPr="00845362">
        <w:rPr>
          <w:b/>
          <w:i/>
          <w:spacing w:val="-13"/>
          <w:sz w:val="24"/>
        </w:rPr>
        <w:t xml:space="preserve"> </w:t>
      </w:r>
    </w:p>
    <w:p w14:paraId="2CFC2433" w14:textId="192EFC21" w:rsidR="00905C22" w:rsidRPr="00412E09" w:rsidRDefault="0026643C" w:rsidP="00E62BD3">
      <w:pPr>
        <w:spacing w:line="285" w:lineRule="auto"/>
        <w:ind w:left="1440" w:right="4948"/>
        <w:rPr>
          <w:rFonts w:ascii="Arial" w:hAnsi="Arial"/>
          <w:b/>
          <w:i/>
          <w:spacing w:val="-2"/>
          <w:sz w:val="24"/>
        </w:rPr>
      </w:pPr>
      <w:r w:rsidRPr="00845362">
        <w:rPr>
          <w:b/>
          <w:i/>
          <w:spacing w:val="-2"/>
          <w:sz w:val="24"/>
        </w:rPr>
        <w:t>НА</w:t>
      </w:r>
      <w:r w:rsidRPr="00845362">
        <w:rPr>
          <w:b/>
          <w:i/>
          <w:spacing w:val="-13"/>
          <w:sz w:val="24"/>
        </w:rPr>
        <w:t xml:space="preserve"> </w:t>
      </w:r>
      <w:r w:rsidRPr="00412E09">
        <w:rPr>
          <w:b/>
          <w:i/>
          <w:spacing w:val="-2"/>
          <w:sz w:val="24"/>
        </w:rPr>
        <w:t>НУ</w:t>
      </w:r>
      <w:r w:rsidRPr="00412E09">
        <w:rPr>
          <w:b/>
          <w:i/>
          <w:spacing w:val="-13"/>
          <w:sz w:val="24"/>
        </w:rPr>
        <w:t xml:space="preserve"> </w:t>
      </w:r>
      <w:r w:rsidR="00905C22" w:rsidRPr="00412E09">
        <w:rPr>
          <w:b/>
          <w:i/>
          <w:spacing w:val="-13"/>
          <w:sz w:val="24"/>
        </w:rPr>
        <w:t>„</w:t>
      </w:r>
      <w:r w:rsidR="00905C22" w:rsidRPr="00412E09">
        <w:rPr>
          <w:b/>
          <w:i/>
          <w:spacing w:val="-2"/>
          <w:sz w:val="24"/>
        </w:rPr>
        <w:t>ЦАНИ</w:t>
      </w:r>
      <w:r w:rsidR="00905C22" w:rsidRPr="00412E09">
        <w:rPr>
          <w:b/>
          <w:i/>
          <w:spacing w:val="-13"/>
          <w:sz w:val="24"/>
        </w:rPr>
        <w:t xml:space="preserve"> </w:t>
      </w:r>
      <w:r w:rsidR="00905C22" w:rsidRPr="00412E09">
        <w:rPr>
          <w:b/>
          <w:i/>
          <w:spacing w:val="-2"/>
          <w:sz w:val="24"/>
        </w:rPr>
        <w:t>ГИНЧЕВ</w:t>
      </w:r>
      <w:r w:rsidR="00905C22" w:rsidRPr="00412E09">
        <w:rPr>
          <w:rFonts w:ascii="Arial" w:hAnsi="Arial"/>
          <w:b/>
          <w:i/>
          <w:spacing w:val="-2"/>
          <w:sz w:val="24"/>
        </w:rPr>
        <w:t xml:space="preserve">” </w:t>
      </w:r>
    </w:p>
    <w:p w14:paraId="5649C1B0" w14:textId="60057C69" w:rsidR="00647628" w:rsidRPr="00845362" w:rsidRDefault="0026643C" w:rsidP="00E62BD3">
      <w:pPr>
        <w:spacing w:line="285" w:lineRule="auto"/>
        <w:ind w:left="1440" w:right="4948"/>
        <w:rPr>
          <w:b/>
          <w:i/>
          <w:sz w:val="24"/>
        </w:rPr>
      </w:pPr>
      <w:r w:rsidRPr="00845362">
        <w:rPr>
          <w:b/>
          <w:i/>
          <w:sz w:val="24"/>
        </w:rPr>
        <w:t>ГР</w:t>
      </w:r>
      <w:r w:rsidRPr="00845362">
        <w:rPr>
          <w:rFonts w:ascii="Arial" w:hAnsi="Arial"/>
          <w:b/>
          <w:i/>
          <w:sz w:val="24"/>
        </w:rPr>
        <w:t xml:space="preserve">. </w:t>
      </w:r>
      <w:r w:rsidRPr="00845362">
        <w:rPr>
          <w:b/>
          <w:i/>
          <w:sz w:val="24"/>
        </w:rPr>
        <w:t>ЛЯСКОВЕЦ</w:t>
      </w:r>
    </w:p>
    <w:p w14:paraId="6698622A" w14:textId="77777777" w:rsidR="00647628" w:rsidRDefault="00647628">
      <w:pPr>
        <w:pStyle w:val="a3"/>
        <w:spacing w:before="55"/>
        <w:rPr>
          <w:b/>
        </w:rPr>
      </w:pPr>
    </w:p>
    <w:p w14:paraId="5DBD1EC4" w14:textId="77777777" w:rsidR="00C6766B" w:rsidRDefault="00C6766B">
      <w:pPr>
        <w:pStyle w:val="a3"/>
        <w:spacing w:before="55"/>
        <w:rPr>
          <w:b/>
        </w:rPr>
      </w:pPr>
    </w:p>
    <w:p w14:paraId="7EFACE4E" w14:textId="77777777" w:rsidR="00647628" w:rsidRDefault="0026643C">
      <w:pPr>
        <w:ind w:left="941"/>
        <w:rPr>
          <w:rFonts w:ascii="Arial" w:hAnsi="Arial"/>
          <w:b/>
          <w:spacing w:val="-5"/>
          <w:sz w:val="24"/>
        </w:rPr>
      </w:pPr>
      <w:r>
        <w:rPr>
          <w:b/>
          <w:spacing w:val="-7"/>
          <w:sz w:val="24"/>
        </w:rPr>
        <w:t>СЪГЛАСУВАНО</w:t>
      </w:r>
      <w:r>
        <w:rPr>
          <w:b/>
          <w:sz w:val="24"/>
        </w:rPr>
        <w:t xml:space="preserve"> </w:t>
      </w:r>
      <w:r>
        <w:rPr>
          <w:b/>
          <w:spacing w:val="-5"/>
          <w:sz w:val="24"/>
        </w:rPr>
        <w:t>С</w:t>
      </w:r>
      <w:r>
        <w:rPr>
          <w:rFonts w:ascii="Arial" w:hAnsi="Arial"/>
          <w:b/>
          <w:spacing w:val="-5"/>
          <w:sz w:val="24"/>
        </w:rPr>
        <w:t>:</w:t>
      </w:r>
    </w:p>
    <w:p w14:paraId="09AE2C9D" w14:textId="77777777" w:rsidR="00C6766B" w:rsidRDefault="00C6766B">
      <w:pPr>
        <w:ind w:left="941"/>
        <w:rPr>
          <w:rFonts w:ascii="Arial" w:hAnsi="Arial"/>
          <w:b/>
          <w:sz w:val="24"/>
        </w:rPr>
      </w:pPr>
    </w:p>
    <w:p w14:paraId="76C9797F" w14:textId="63FC8636" w:rsidR="00647628" w:rsidRDefault="00C6766B">
      <w:pPr>
        <w:tabs>
          <w:tab w:val="left" w:pos="5996"/>
        </w:tabs>
        <w:spacing w:before="54"/>
        <w:ind w:left="941"/>
        <w:rPr>
          <w:b/>
          <w:sz w:val="24"/>
        </w:rPr>
      </w:pPr>
      <w:r>
        <w:rPr>
          <w:b/>
          <w:sz w:val="24"/>
        </w:rPr>
        <w:t xml:space="preserve">         </w:t>
      </w:r>
      <w:r w:rsidR="0026643C">
        <w:rPr>
          <w:b/>
          <w:sz w:val="24"/>
        </w:rPr>
        <w:t>МАРИЕЛА</w:t>
      </w:r>
      <w:r w:rsidR="0026643C">
        <w:rPr>
          <w:b/>
          <w:spacing w:val="-8"/>
          <w:sz w:val="24"/>
        </w:rPr>
        <w:t xml:space="preserve"> </w:t>
      </w:r>
      <w:r w:rsidR="0026643C">
        <w:rPr>
          <w:b/>
          <w:spacing w:val="-2"/>
          <w:sz w:val="24"/>
        </w:rPr>
        <w:t>ТЕРЗИЕВА</w:t>
      </w:r>
      <w:r w:rsidR="0026643C">
        <w:rPr>
          <w:b/>
          <w:sz w:val="24"/>
        </w:rPr>
        <w:tab/>
      </w:r>
      <w:r w:rsidR="00A41E05">
        <w:rPr>
          <w:b/>
          <w:sz w:val="24"/>
        </w:rPr>
        <w:t>АДРИА</w:t>
      </w:r>
      <w:r w:rsidR="00845362">
        <w:rPr>
          <w:b/>
          <w:sz w:val="24"/>
        </w:rPr>
        <w:t>НА ВЕЛИЧКОВА</w:t>
      </w:r>
    </w:p>
    <w:p w14:paraId="2A470462" w14:textId="332D0B55" w:rsidR="00647628" w:rsidRPr="00845362" w:rsidRDefault="00C6766B">
      <w:pPr>
        <w:tabs>
          <w:tab w:val="left" w:pos="5996"/>
        </w:tabs>
        <w:spacing w:before="54"/>
        <w:ind w:left="941"/>
        <w:rPr>
          <w:b/>
          <w:i/>
          <w:sz w:val="24"/>
        </w:rPr>
      </w:pPr>
      <w:r>
        <w:rPr>
          <w:b/>
          <w:sz w:val="24"/>
        </w:rPr>
        <w:t xml:space="preserve">         </w:t>
      </w:r>
      <w:r w:rsidR="0026643C" w:rsidRPr="00845362">
        <w:rPr>
          <w:b/>
          <w:i/>
          <w:sz w:val="24"/>
        </w:rPr>
        <w:t>ПРЕДСЕДАТЕЛ</w:t>
      </w:r>
      <w:r w:rsidR="0026643C" w:rsidRPr="00845362">
        <w:rPr>
          <w:b/>
          <w:i/>
          <w:spacing w:val="-11"/>
          <w:sz w:val="24"/>
        </w:rPr>
        <w:t xml:space="preserve"> </w:t>
      </w:r>
      <w:r w:rsidR="0026643C" w:rsidRPr="00845362">
        <w:rPr>
          <w:b/>
          <w:i/>
          <w:sz w:val="24"/>
        </w:rPr>
        <w:t>НА</w:t>
      </w:r>
      <w:r w:rsidR="0026643C" w:rsidRPr="00845362">
        <w:rPr>
          <w:b/>
          <w:i/>
          <w:spacing w:val="-10"/>
          <w:sz w:val="24"/>
        </w:rPr>
        <w:t xml:space="preserve"> </w:t>
      </w:r>
      <w:r w:rsidR="0026643C" w:rsidRPr="00845362">
        <w:rPr>
          <w:b/>
          <w:i/>
          <w:sz w:val="24"/>
        </w:rPr>
        <w:t>СО</w:t>
      </w:r>
      <w:r w:rsidR="0026643C" w:rsidRPr="00845362">
        <w:rPr>
          <w:b/>
          <w:i/>
          <w:spacing w:val="-11"/>
          <w:sz w:val="24"/>
        </w:rPr>
        <w:t xml:space="preserve"> </w:t>
      </w:r>
      <w:r w:rsidR="0026643C" w:rsidRPr="00845362">
        <w:rPr>
          <w:b/>
          <w:i/>
          <w:sz w:val="24"/>
        </w:rPr>
        <w:t>НА</w:t>
      </w:r>
      <w:r w:rsidR="0026643C" w:rsidRPr="00845362">
        <w:rPr>
          <w:b/>
          <w:i/>
          <w:spacing w:val="-10"/>
          <w:sz w:val="24"/>
        </w:rPr>
        <w:t xml:space="preserve"> </w:t>
      </w:r>
      <w:r w:rsidR="0026643C" w:rsidRPr="00845362">
        <w:rPr>
          <w:b/>
          <w:i/>
          <w:spacing w:val="-5"/>
          <w:sz w:val="24"/>
        </w:rPr>
        <w:t>СБУ</w:t>
      </w:r>
      <w:r w:rsidR="0026643C" w:rsidRPr="00845362">
        <w:rPr>
          <w:b/>
          <w:i/>
          <w:sz w:val="24"/>
        </w:rPr>
        <w:tab/>
      </w:r>
      <w:r w:rsidR="0026643C" w:rsidRPr="00845362">
        <w:rPr>
          <w:b/>
          <w:i/>
          <w:spacing w:val="-2"/>
          <w:sz w:val="24"/>
        </w:rPr>
        <w:t>ПРЕДСЕДАТЕЛ</w:t>
      </w:r>
    </w:p>
    <w:p w14:paraId="017FF833" w14:textId="62187B7E" w:rsidR="00647628" w:rsidRPr="00845362" w:rsidRDefault="00C6766B">
      <w:pPr>
        <w:tabs>
          <w:tab w:val="left" w:pos="5996"/>
        </w:tabs>
        <w:spacing w:before="53"/>
        <w:ind w:left="941"/>
        <w:rPr>
          <w:b/>
          <w:i/>
          <w:sz w:val="24"/>
        </w:rPr>
      </w:pPr>
      <w:r w:rsidRPr="00845362">
        <w:rPr>
          <w:b/>
          <w:i/>
          <w:sz w:val="24"/>
        </w:rPr>
        <w:t xml:space="preserve">         </w:t>
      </w:r>
      <w:r w:rsidR="0026643C" w:rsidRPr="00845362">
        <w:rPr>
          <w:b/>
          <w:i/>
          <w:sz w:val="24"/>
        </w:rPr>
        <w:t>ПРИ</w:t>
      </w:r>
      <w:r w:rsidR="0026643C" w:rsidRPr="00845362">
        <w:rPr>
          <w:b/>
          <w:i/>
          <w:spacing w:val="-9"/>
          <w:sz w:val="24"/>
        </w:rPr>
        <w:t xml:space="preserve"> </w:t>
      </w:r>
      <w:r w:rsidR="0026643C" w:rsidRPr="00845362">
        <w:rPr>
          <w:b/>
          <w:i/>
          <w:sz w:val="24"/>
        </w:rPr>
        <w:t>НУ</w:t>
      </w:r>
      <w:r w:rsidR="0026643C" w:rsidRPr="00845362">
        <w:rPr>
          <w:b/>
          <w:i/>
          <w:spacing w:val="-8"/>
          <w:sz w:val="24"/>
        </w:rPr>
        <w:t xml:space="preserve"> </w:t>
      </w:r>
      <w:r w:rsidR="0026643C" w:rsidRPr="00845362">
        <w:rPr>
          <w:rFonts w:ascii="Arial" w:hAnsi="Arial"/>
          <w:b/>
          <w:i/>
          <w:sz w:val="24"/>
        </w:rPr>
        <w:t>“</w:t>
      </w:r>
      <w:r w:rsidR="0026643C" w:rsidRPr="00845362">
        <w:rPr>
          <w:b/>
          <w:i/>
          <w:sz w:val="24"/>
        </w:rPr>
        <w:t>ЦАНИ</w:t>
      </w:r>
      <w:r w:rsidR="0026643C" w:rsidRPr="00845362">
        <w:rPr>
          <w:b/>
          <w:i/>
          <w:spacing w:val="-9"/>
          <w:sz w:val="24"/>
        </w:rPr>
        <w:t xml:space="preserve"> </w:t>
      </w:r>
      <w:r w:rsidR="0026643C" w:rsidRPr="00845362">
        <w:rPr>
          <w:b/>
          <w:i/>
          <w:spacing w:val="-2"/>
          <w:sz w:val="24"/>
        </w:rPr>
        <w:t>ГИНЧЕВ</w:t>
      </w:r>
      <w:r w:rsidR="0026643C" w:rsidRPr="00845362">
        <w:rPr>
          <w:rFonts w:ascii="Arial" w:hAnsi="Arial"/>
          <w:b/>
          <w:i/>
          <w:spacing w:val="-2"/>
          <w:sz w:val="24"/>
        </w:rPr>
        <w:t>”</w:t>
      </w:r>
      <w:r w:rsidR="0026643C" w:rsidRPr="00845362">
        <w:rPr>
          <w:rFonts w:ascii="Arial" w:hAnsi="Arial"/>
          <w:b/>
          <w:i/>
          <w:sz w:val="24"/>
        </w:rPr>
        <w:tab/>
      </w:r>
      <w:r w:rsidR="0026643C" w:rsidRPr="00845362">
        <w:rPr>
          <w:b/>
          <w:i/>
          <w:sz w:val="24"/>
        </w:rPr>
        <w:t>НА</w:t>
      </w:r>
      <w:r w:rsidR="0026643C" w:rsidRPr="00845362">
        <w:rPr>
          <w:b/>
          <w:i/>
          <w:spacing w:val="-4"/>
          <w:sz w:val="24"/>
        </w:rPr>
        <w:t xml:space="preserve"> </w:t>
      </w:r>
      <w:r w:rsidR="0026643C" w:rsidRPr="00845362">
        <w:rPr>
          <w:b/>
          <w:i/>
          <w:sz w:val="24"/>
        </w:rPr>
        <w:t>ОБЩЕСТВЕНИЯ</w:t>
      </w:r>
      <w:r w:rsidR="0026643C" w:rsidRPr="00845362">
        <w:rPr>
          <w:b/>
          <w:i/>
          <w:spacing w:val="-4"/>
          <w:sz w:val="24"/>
        </w:rPr>
        <w:t xml:space="preserve"> </w:t>
      </w:r>
      <w:r w:rsidR="0026643C" w:rsidRPr="00845362">
        <w:rPr>
          <w:b/>
          <w:i/>
          <w:spacing w:val="-2"/>
          <w:sz w:val="24"/>
        </w:rPr>
        <w:t>СЪВЕТ</w:t>
      </w:r>
    </w:p>
    <w:p w14:paraId="256172C7" w14:textId="604672C7" w:rsidR="00647628" w:rsidRPr="00845362" w:rsidRDefault="00C6766B">
      <w:pPr>
        <w:tabs>
          <w:tab w:val="left" w:pos="5996"/>
        </w:tabs>
        <w:spacing w:before="53"/>
        <w:ind w:left="941"/>
        <w:rPr>
          <w:rFonts w:ascii="Arial" w:hAnsi="Arial"/>
          <w:b/>
          <w:i/>
          <w:sz w:val="24"/>
        </w:rPr>
      </w:pPr>
      <w:r w:rsidRPr="00845362">
        <w:rPr>
          <w:b/>
          <w:i/>
          <w:spacing w:val="-2"/>
          <w:sz w:val="24"/>
        </w:rPr>
        <w:t xml:space="preserve">         </w:t>
      </w:r>
      <w:r w:rsidR="0026643C" w:rsidRPr="00845362">
        <w:rPr>
          <w:b/>
          <w:i/>
          <w:spacing w:val="-2"/>
          <w:sz w:val="24"/>
        </w:rPr>
        <w:t>ГР</w:t>
      </w:r>
      <w:r w:rsidR="0026643C" w:rsidRPr="00845362">
        <w:rPr>
          <w:rFonts w:ascii="Arial" w:hAnsi="Arial"/>
          <w:b/>
          <w:i/>
          <w:spacing w:val="-2"/>
          <w:sz w:val="24"/>
        </w:rPr>
        <w:t>.</w:t>
      </w:r>
      <w:r w:rsidR="0026643C" w:rsidRPr="00845362">
        <w:rPr>
          <w:rFonts w:ascii="Arial" w:hAnsi="Arial"/>
          <w:b/>
          <w:i/>
          <w:spacing w:val="-15"/>
          <w:sz w:val="24"/>
        </w:rPr>
        <w:t xml:space="preserve"> </w:t>
      </w:r>
      <w:r w:rsidR="0026643C" w:rsidRPr="00845362">
        <w:rPr>
          <w:b/>
          <w:i/>
          <w:spacing w:val="-2"/>
          <w:sz w:val="24"/>
        </w:rPr>
        <w:t>ЛЯСКОВЕЦ</w:t>
      </w:r>
      <w:r w:rsidR="0026643C" w:rsidRPr="00845362">
        <w:rPr>
          <w:b/>
          <w:i/>
          <w:sz w:val="24"/>
        </w:rPr>
        <w:tab/>
        <w:t>КЪМ</w:t>
      </w:r>
      <w:r w:rsidR="0026643C" w:rsidRPr="00845362">
        <w:rPr>
          <w:b/>
          <w:i/>
          <w:spacing w:val="-9"/>
          <w:sz w:val="24"/>
        </w:rPr>
        <w:t xml:space="preserve"> </w:t>
      </w:r>
      <w:r w:rsidR="0026643C" w:rsidRPr="00845362">
        <w:rPr>
          <w:b/>
          <w:i/>
          <w:sz w:val="24"/>
        </w:rPr>
        <w:t>НУ</w:t>
      </w:r>
      <w:r w:rsidR="0026643C" w:rsidRPr="00845362">
        <w:rPr>
          <w:b/>
          <w:i/>
          <w:spacing w:val="-8"/>
          <w:sz w:val="24"/>
        </w:rPr>
        <w:t xml:space="preserve"> </w:t>
      </w:r>
      <w:r w:rsidR="0026643C" w:rsidRPr="00845362">
        <w:rPr>
          <w:rFonts w:ascii="Arial" w:hAnsi="Arial"/>
          <w:b/>
          <w:i/>
          <w:sz w:val="24"/>
        </w:rPr>
        <w:t>“</w:t>
      </w:r>
      <w:r w:rsidR="0026643C" w:rsidRPr="00845362">
        <w:rPr>
          <w:b/>
          <w:i/>
          <w:sz w:val="24"/>
        </w:rPr>
        <w:t>ЦАНИ</w:t>
      </w:r>
      <w:r w:rsidR="0026643C" w:rsidRPr="00845362">
        <w:rPr>
          <w:b/>
          <w:i/>
          <w:spacing w:val="-9"/>
          <w:sz w:val="24"/>
        </w:rPr>
        <w:t xml:space="preserve"> </w:t>
      </w:r>
      <w:r w:rsidR="0026643C" w:rsidRPr="00845362">
        <w:rPr>
          <w:b/>
          <w:i/>
          <w:spacing w:val="-2"/>
          <w:sz w:val="24"/>
        </w:rPr>
        <w:t>ГИНЧЕВ</w:t>
      </w:r>
      <w:r w:rsidR="0026643C" w:rsidRPr="00845362">
        <w:rPr>
          <w:rFonts w:ascii="Arial" w:hAnsi="Arial"/>
          <w:b/>
          <w:i/>
          <w:spacing w:val="-2"/>
          <w:sz w:val="24"/>
        </w:rPr>
        <w:t>”</w:t>
      </w:r>
    </w:p>
    <w:p w14:paraId="267D0341" w14:textId="77777777" w:rsidR="00647628" w:rsidRDefault="00647628">
      <w:pPr>
        <w:pStyle w:val="a3"/>
        <w:spacing w:before="108"/>
        <w:rPr>
          <w:rFonts w:ascii="Arial"/>
          <w:b/>
        </w:rPr>
      </w:pPr>
    </w:p>
    <w:p w14:paraId="19892499" w14:textId="77777777" w:rsidR="00647628" w:rsidRDefault="00647628">
      <w:pPr>
        <w:pStyle w:val="a3"/>
        <w:rPr>
          <w:b/>
        </w:rPr>
      </w:pPr>
    </w:p>
    <w:p w14:paraId="3D4DB133" w14:textId="77777777" w:rsidR="00647628" w:rsidRDefault="00647628">
      <w:pPr>
        <w:pStyle w:val="a3"/>
        <w:rPr>
          <w:b/>
        </w:rPr>
      </w:pPr>
    </w:p>
    <w:p w14:paraId="6893C8C7" w14:textId="77777777" w:rsidR="00647628" w:rsidRDefault="00647628">
      <w:pPr>
        <w:pStyle w:val="a3"/>
        <w:spacing w:before="177"/>
        <w:rPr>
          <w:b/>
        </w:rPr>
      </w:pPr>
    </w:p>
    <w:p w14:paraId="43A9CA63" w14:textId="3265F27E" w:rsidR="00647628" w:rsidRPr="005008C9" w:rsidRDefault="0026643C" w:rsidP="005008C9">
      <w:pPr>
        <w:pStyle w:val="a4"/>
        <w:rPr>
          <w:b w:val="0"/>
          <w:sz w:val="56"/>
          <w:szCs w:val="56"/>
        </w:rPr>
      </w:pPr>
      <w:r w:rsidRPr="005008C9">
        <w:rPr>
          <w:sz w:val="56"/>
          <w:szCs w:val="56"/>
        </w:rPr>
        <w:t>СТРАТЕГИ</w:t>
      </w:r>
      <w:r w:rsidRPr="005008C9">
        <w:rPr>
          <w:spacing w:val="-10"/>
          <w:sz w:val="56"/>
          <w:szCs w:val="56"/>
        </w:rPr>
        <w:t>Я</w:t>
      </w:r>
      <w:r w:rsidR="005008C9" w:rsidRPr="005008C9">
        <w:rPr>
          <w:spacing w:val="-10"/>
          <w:sz w:val="56"/>
          <w:szCs w:val="56"/>
        </w:rPr>
        <w:t xml:space="preserve"> </w:t>
      </w:r>
      <w:r w:rsidRPr="005008C9">
        <w:rPr>
          <w:spacing w:val="-5"/>
          <w:sz w:val="56"/>
          <w:szCs w:val="56"/>
        </w:rPr>
        <w:t>ЗА</w:t>
      </w:r>
      <w:r w:rsidR="005008C9" w:rsidRPr="005008C9">
        <w:rPr>
          <w:spacing w:val="-5"/>
          <w:sz w:val="56"/>
          <w:szCs w:val="56"/>
        </w:rPr>
        <w:t xml:space="preserve"> </w:t>
      </w:r>
      <w:r w:rsidRPr="005008C9">
        <w:rPr>
          <w:spacing w:val="-2"/>
          <w:sz w:val="56"/>
          <w:szCs w:val="56"/>
        </w:rPr>
        <w:t>РАЗВИТИЕ</w:t>
      </w:r>
    </w:p>
    <w:p w14:paraId="63C60A62" w14:textId="77777777" w:rsidR="00647628" w:rsidRPr="005008C9" w:rsidRDefault="0026643C">
      <w:pPr>
        <w:pStyle w:val="1"/>
        <w:spacing w:before="146"/>
        <w:rPr>
          <w:b/>
          <w:sz w:val="56"/>
          <w:szCs w:val="56"/>
        </w:rPr>
      </w:pPr>
      <w:r w:rsidRPr="005008C9">
        <w:rPr>
          <w:b/>
          <w:sz w:val="56"/>
          <w:szCs w:val="56"/>
        </w:rPr>
        <w:t>на</w:t>
      </w:r>
      <w:r w:rsidRPr="005008C9">
        <w:rPr>
          <w:b/>
          <w:spacing w:val="-19"/>
          <w:sz w:val="56"/>
          <w:szCs w:val="56"/>
        </w:rPr>
        <w:t xml:space="preserve"> </w:t>
      </w:r>
      <w:r w:rsidRPr="005008C9">
        <w:rPr>
          <w:b/>
          <w:sz w:val="56"/>
          <w:szCs w:val="56"/>
        </w:rPr>
        <w:t>Начално</w:t>
      </w:r>
      <w:r w:rsidRPr="005008C9">
        <w:rPr>
          <w:b/>
          <w:spacing w:val="-17"/>
          <w:sz w:val="56"/>
          <w:szCs w:val="56"/>
        </w:rPr>
        <w:t xml:space="preserve"> </w:t>
      </w:r>
      <w:r w:rsidRPr="005008C9">
        <w:rPr>
          <w:b/>
          <w:spacing w:val="-2"/>
          <w:sz w:val="56"/>
          <w:szCs w:val="56"/>
        </w:rPr>
        <w:t>училище</w:t>
      </w:r>
    </w:p>
    <w:p w14:paraId="3F894A50" w14:textId="77777777" w:rsidR="00647628" w:rsidRPr="005008C9" w:rsidRDefault="0026643C">
      <w:pPr>
        <w:spacing w:before="122"/>
        <w:ind w:right="872"/>
        <w:jc w:val="center"/>
        <w:rPr>
          <w:b/>
          <w:sz w:val="56"/>
          <w:szCs w:val="56"/>
        </w:rPr>
      </w:pPr>
      <w:r w:rsidRPr="005008C9">
        <w:rPr>
          <w:b/>
          <w:sz w:val="56"/>
          <w:szCs w:val="56"/>
        </w:rPr>
        <w:t>„Цани</w:t>
      </w:r>
      <w:r w:rsidRPr="005008C9">
        <w:rPr>
          <w:b/>
          <w:spacing w:val="78"/>
          <w:sz w:val="56"/>
          <w:szCs w:val="56"/>
        </w:rPr>
        <w:t xml:space="preserve"> </w:t>
      </w:r>
      <w:r w:rsidRPr="005008C9">
        <w:rPr>
          <w:b/>
          <w:spacing w:val="-2"/>
          <w:sz w:val="56"/>
          <w:szCs w:val="56"/>
        </w:rPr>
        <w:t>Гинчев”</w:t>
      </w:r>
    </w:p>
    <w:p w14:paraId="10F4AA72" w14:textId="77777777" w:rsidR="00647628" w:rsidRDefault="0026643C">
      <w:pPr>
        <w:spacing w:before="120"/>
        <w:ind w:right="872"/>
        <w:jc w:val="center"/>
        <w:rPr>
          <w:sz w:val="44"/>
        </w:rPr>
      </w:pPr>
      <w:r w:rsidRPr="005008C9">
        <w:rPr>
          <w:b/>
          <w:sz w:val="56"/>
          <w:szCs w:val="56"/>
        </w:rPr>
        <w:t>град</w:t>
      </w:r>
      <w:r w:rsidRPr="005008C9">
        <w:rPr>
          <w:b/>
          <w:spacing w:val="-8"/>
          <w:sz w:val="56"/>
          <w:szCs w:val="56"/>
        </w:rPr>
        <w:t xml:space="preserve"> </w:t>
      </w:r>
      <w:r w:rsidRPr="005008C9">
        <w:rPr>
          <w:b/>
          <w:spacing w:val="-2"/>
          <w:sz w:val="56"/>
          <w:szCs w:val="56"/>
        </w:rPr>
        <w:t>Лясковец</w:t>
      </w:r>
    </w:p>
    <w:p w14:paraId="153B808D" w14:textId="5CAC9D57" w:rsidR="00647628" w:rsidRPr="008274F7" w:rsidRDefault="008274F7" w:rsidP="008274F7">
      <w:pPr>
        <w:pStyle w:val="1"/>
        <w:tabs>
          <w:tab w:val="left" w:pos="3004"/>
        </w:tabs>
        <w:spacing w:before="486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="0026643C" w:rsidRPr="008274F7">
        <w:rPr>
          <w:sz w:val="32"/>
          <w:szCs w:val="32"/>
        </w:rPr>
        <w:t>за</w:t>
      </w:r>
      <w:r w:rsidR="0026643C" w:rsidRPr="008274F7">
        <w:rPr>
          <w:spacing w:val="-7"/>
          <w:sz w:val="32"/>
          <w:szCs w:val="32"/>
        </w:rPr>
        <w:t xml:space="preserve"> </w:t>
      </w:r>
      <w:r w:rsidR="0026643C" w:rsidRPr="008274F7">
        <w:rPr>
          <w:spacing w:val="-2"/>
          <w:w w:val="105"/>
          <w:sz w:val="32"/>
          <w:szCs w:val="32"/>
        </w:rPr>
        <w:t>периода:</w:t>
      </w:r>
      <w:r w:rsidR="00C6766B">
        <w:rPr>
          <w:spacing w:val="-2"/>
          <w:w w:val="105"/>
          <w:sz w:val="40"/>
          <w:szCs w:val="40"/>
        </w:rPr>
        <w:t xml:space="preserve"> </w:t>
      </w:r>
      <w:r w:rsidR="00C6766B" w:rsidRPr="00136CA1">
        <w:rPr>
          <w:b/>
          <w:sz w:val="32"/>
          <w:szCs w:val="32"/>
        </w:rPr>
        <w:t xml:space="preserve">септември </w:t>
      </w:r>
      <w:r w:rsidR="0026643C" w:rsidRPr="00136CA1">
        <w:rPr>
          <w:b/>
          <w:w w:val="110"/>
          <w:sz w:val="32"/>
          <w:szCs w:val="32"/>
        </w:rPr>
        <w:t>202</w:t>
      </w:r>
      <w:r w:rsidR="00C6766B" w:rsidRPr="00136CA1">
        <w:rPr>
          <w:b/>
          <w:w w:val="110"/>
          <w:sz w:val="32"/>
          <w:szCs w:val="32"/>
        </w:rPr>
        <w:t>3</w:t>
      </w:r>
      <w:r w:rsidR="0026643C" w:rsidRPr="00136CA1">
        <w:rPr>
          <w:b/>
          <w:spacing w:val="-19"/>
          <w:w w:val="110"/>
          <w:sz w:val="32"/>
          <w:szCs w:val="32"/>
        </w:rPr>
        <w:t xml:space="preserve"> </w:t>
      </w:r>
      <w:r w:rsidR="00C6766B" w:rsidRPr="00136CA1">
        <w:rPr>
          <w:b/>
          <w:spacing w:val="-19"/>
          <w:w w:val="110"/>
          <w:sz w:val="32"/>
          <w:szCs w:val="32"/>
        </w:rPr>
        <w:t xml:space="preserve">г. </w:t>
      </w:r>
      <w:r w:rsidR="00C6766B" w:rsidRPr="00136CA1">
        <w:rPr>
          <w:b/>
          <w:w w:val="110"/>
          <w:sz w:val="32"/>
          <w:szCs w:val="32"/>
        </w:rPr>
        <w:t>–</w:t>
      </w:r>
      <w:r w:rsidR="0026643C" w:rsidRPr="00136CA1">
        <w:rPr>
          <w:b/>
          <w:spacing w:val="-19"/>
          <w:w w:val="110"/>
          <w:sz w:val="32"/>
          <w:szCs w:val="32"/>
        </w:rPr>
        <w:t xml:space="preserve"> </w:t>
      </w:r>
      <w:r w:rsidR="00C6766B" w:rsidRPr="00136CA1">
        <w:rPr>
          <w:b/>
          <w:spacing w:val="-19"/>
          <w:w w:val="110"/>
          <w:sz w:val="32"/>
          <w:szCs w:val="32"/>
        </w:rPr>
        <w:t xml:space="preserve">септември </w:t>
      </w:r>
      <w:r w:rsidR="0026643C" w:rsidRPr="00136CA1">
        <w:rPr>
          <w:b/>
          <w:w w:val="110"/>
          <w:sz w:val="32"/>
          <w:szCs w:val="32"/>
        </w:rPr>
        <w:t>202</w:t>
      </w:r>
      <w:r w:rsidR="00C6766B" w:rsidRPr="00136CA1">
        <w:rPr>
          <w:b/>
          <w:w w:val="110"/>
          <w:sz w:val="32"/>
          <w:szCs w:val="32"/>
        </w:rPr>
        <w:t>8</w:t>
      </w:r>
      <w:r w:rsidR="0026643C" w:rsidRPr="00136CA1">
        <w:rPr>
          <w:b/>
          <w:spacing w:val="-19"/>
          <w:w w:val="110"/>
          <w:sz w:val="32"/>
          <w:szCs w:val="32"/>
        </w:rPr>
        <w:t xml:space="preserve"> </w:t>
      </w:r>
      <w:r w:rsidR="0026643C" w:rsidRPr="00136CA1">
        <w:rPr>
          <w:b/>
          <w:spacing w:val="-2"/>
          <w:w w:val="110"/>
          <w:sz w:val="32"/>
          <w:szCs w:val="32"/>
        </w:rPr>
        <w:t>г</w:t>
      </w:r>
      <w:r w:rsidR="00C6766B" w:rsidRPr="00136CA1">
        <w:rPr>
          <w:b/>
          <w:spacing w:val="-2"/>
          <w:w w:val="110"/>
          <w:sz w:val="32"/>
          <w:szCs w:val="32"/>
        </w:rPr>
        <w:t>.</w:t>
      </w:r>
    </w:p>
    <w:p w14:paraId="1945D8FB" w14:textId="77777777" w:rsidR="00647628" w:rsidRDefault="00647628">
      <w:pPr>
        <w:jc w:val="center"/>
        <w:rPr>
          <w:sz w:val="28"/>
        </w:rPr>
      </w:pPr>
    </w:p>
    <w:p w14:paraId="7D38D98A" w14:textId="77777777" w:rsidR="00C6766B" w:rsidRDefault="00C6766B" w:rsidP="00C6766B">
      <w:pPr>
        <w:jc w:val="both"/>
        <w:rPr>
          <w:sz w:val="28"/>
        </w:rPr>
      </w:pPr>
      <w:r>
        <w:rPr>
          <w:sz w:val="28"/>
        </w:rPr>
        <w:tab/>
      </w:r>
    </w:p>
    <w:p w14:paraId="2607372B" w14:textId="77777777" w:rsidR="00C6766B" w:rsidRDefault="00C6766B" w:rsidP="00C6766B">
      <w:pPr>
        <w:jc w:val="both"/>
        <w:rPr>
          <w:sz w:val="28"/>
        </w:rPr>
      </w:pPr>
    </w:p>
    <w:p w14:paraId="7DEF7384" w14:textId="42F56733" w:rsidR="00EB19D8" w:rsidRPr="002E0FBA" w:rsidRDefault="00C6766B" w:rsidP="00C6766B">
      <w:pPr>
        <w:ind w:firstLine="236"/>
        <w:jc w:val="both"/>
        <w:rPr>
          <w:i/>
          <w:color w:val="FF0000"/>
          <w:sz w:val="24"/>
          <w:szCs w:val="24"/>
        </w:rPr>
      </w:pPr>
      <w:r w:rsidRPr="005008C9">
        <w:rPr>
          <w:i/>
          <w:sz w:val="24"/>
          <w:szCs w:val="24"/>
        </w:rPr>
        <w:t xml:space="preserve">Настоящата Стратегия е обсъдена и одобрена </w:t>
      </w:r>
      <w:r w:rsidRPr="001D649E">
        <w:rPr>
          <w:i/>
          <w:sz w:val="24"/>
          <w:szCs w:val="24"/>
        </w:rPr>
        <w:t xml:space="preserve">от Обществения съвет към НУ „Цани Гинчев“ – гр. Лясковец </w:t>
      </w:r>
      <w:r w:rsidRPr="00547EB2">
        <w:rPr>
          <w:i/>
          <w:sz w:val="24"/>
          <w:szCs w:val="24"/>
        </w:rPr>
        <w:t xml:space="preserve">– Решение № </w:t>
      </w:r>
      <w:r w:rsidR="00547EB2" w:rsidRPr="00547EB2">
        <w:rPr>
          <w:i/>
          <w:sz w:val="24"/>
          <w:szCs w:val="24"/>
        </w:rPr>
        <w:t>07</w:t>
      </w:r>
      <w:r w:rsidR="00EB19D8" w:rsidRPr="00547EB2">
        <w:rPr>
          <w:i/>
          <w:sz w:val="24"/>
          <w:szCs w:val="24"/>
        </w:rPr>
        <w:t xml:space="preserve"> </w:t>
      </w:r>
      <w:r w:rsidR="00EB19D8" w:rsidRPr="001D649E">
        <w:rPr>
          <w:i/>
          <w:sz w:val="24"/>
          <w:szCs w:val="24"/>
        </w:rPr>
        <w:t xml:space="preserve">– Протокол № </w:t>
      </w:r>
      <w:r w:rsidR="001D649E" w:rsidRPr="001D649E">
        <w:rPr>
          <w:i/>
          <w:sz w:val="24"/>
          <w:szCs w:val="24"/>
        </w:rPr>
        <w:t>02</w:t>
      </w:r>
      <w:r w:rsidR="00EB19D8" w:rsidRPr="001D649E">
        <w:rPr>
          <w:i/>
          <w:sz w:val="24"/>
          <w:szCs w:val="24"/>
        </w:rPr>
        <w:t xml:space="preserve"> / </w:t>
      </w:r>
      <w:r w:rsidR="001D649E" w:rsidRPr="001D649E">
        <w:rPr>
          <w:i/>
          <w:sz w:val="24"/>
          <w:szCs w:val="24"/>
        </w:rPr>
        <w:t>11.09.2023 г.</w:t>
      </w:r>
      <w:r w:rsidR="00EB19D8" w:rsidRPr="001D649E">
        <w:rPr>
          <w:i/>
          <w:sz w:val="24"/>
          <w:szCs w:val="24"/>
        </w:rPr>
        <w:t xml:space="preserve"> </w:t>
      </w:r>
    </w:p>
    <w:p w14:paraId="738B8821" w14:textId="7A033A95" w:rsidR="00A41E05" w:rsidRDefault="00EB19D8" w:rsidP="00C6766B">
      <w:pPr>
        <w:ind w:firstLine="23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</w:t>
      </w:r>
      <w:r w:rsidR="00C6766B" w:rsidRPr="005008C9">
        <w:rPr>
          <w:i/>
          <w:sz w:val="24"/>
          <w:szCs w:val="24"/>
        </w:rPr>
        <w:t xml:space="preserve">риета </w:t>
      </w:r>
      <w:r>
        <w:rPr>
          <w:i/>
          <w:sz w:val="24"/>
          <w:szCs w:val="24"/>
        </w:rPr>
        <w:t xml:space="preserve">е </w:t>
      </w:r>
      <w:r w:rsidR="00C6766B" w:rsidRPr="005008C9">
        <w:rPr>
          <w:i/>
          <w:sz w:val="24"/>
          <w:szCs w:val="24"/>
        </w:rPr>
        <w:t xml:space="preserve">с решение на Педагогическия съвет № </w:t>
      </w:r>
      <w:r w:rsidR="00A41E05">
        <w:rPr>
          <w:i/>
          <w:sz w:val="24"/>
          <w:szCs w:val="24"/>
        </w:rPr>
        <w:t xml:space="preserve">14 </w:t>
      </w:r>
      <w:r w:rsidR="00C6766B" w:rsidRPr="005008C9">
        <w:rPr>
          <w:i/>
          <w:sz w:val="24"/>
          <w:szCs w:val="24"/>
        </w:rPr>
        <w:t>/</w:t>
      </w:r>
      <w:r w:rsidR="00A41E05">
        <w:rPr>
          <w:i/>
          <w:sz w:val="24"/>
          <w:szCs w:val="24"/>
        </w:rPr>
        <w:t>13.09.2023 г.</w:t>
      </w:r>
      <w:r w:rsidR="00C6766B" w:rsidRPr="005008C9">
        <w:rPr>
          <w:i/>
          <w:sz w:val="24"/>
          <w:szCs w:val="24"/>
        </w:rPr>
        <w:t xml:space="preserve"> - Протокол № </w:t>
      </w:r>
      <w:r w:rsidR="00A41E05">
        <w:rPr>
          <w:i/>
          <w:sz w:val="24"/>
          <w:szCs w:val="24"/>
        </w:rPr>
        <w:t>14</w:t>
      </w:r>
      <w:r w:rsidR="00C6766B" w:rsidRPr="005008C9">
        <w:rPr>
          <w:i/>
          <w:sz w:val="24"/>
          <w:szCs w:val="24"/>
        </w:rPr>
        <w:t xml:space="preserve"> / </w:t>
      </w:r>
      <w:r w:rsidR="00A41E05">
        <w:rPr>
          <w:i/>
          <w:sz w:val="24"/>
          <w:szCs w:val="24"/>
        </w:rPr>
        <w:t>13.09.2023 г.</w:t>
      </w:r>
    </w:p>
    <w:p w14:paraId="69AAE233" w14:textId="20E27B4E" w:rsidR="004E22C4" w:rsidRPr="004E22C4" w:rsidRDefault="004E22C4" w:rsidP="00C6766B">
      <w:pPr>
        <w:ind w:firstLine="236"/>
        <w:jc w:val="both"/>
        <w:rPr>
          <w:i/>
          <w:color w:val="FF0000"/>
          <w:sz w:val="24"/>
          <w:szCs w:val="24"/>
        </w:rPr>
      </w:pPr>
      <w:r>
        <w:rPr>
          <w:i/>
          <w:sz w:val="24"/>
          <w:szCs w:val="24"/>
        </w:rPr>
        <w:t xml:space="preserve">Утвърдена е от директора на училището със </w:t>
      </w:r>
      <w:r w:rsidRPr="000679C3">
        <w:rPr>
          <w:i/>
          <w:sz w:val="24"/>
          <w:szCs w:val="24"/>
        </w:rPr>
        <w:t xml:space="preserve">Заповед № </w:t>
      </w:r>
      <w:r w:rsidR="000679C3" w:rsidRPr="000679C3">
        <w:rPr>
          <w:i/>
          <w:sz w:val="24"/>
          <w:szCs w:val="24"/>
        </w:rPr>
        <w:t>553</w:t>
      </w:r>
      <w:r w:rsidRPr="000679C3">
        <w:rPr>
          <w:i/>
          <w:sz w:val="24"/>
          <w:szCs w:val="24"/>
        </w:rPr>
        <w:t xml:space="preserve"> / 1</w:t>
      </w:r>
      <w:r w:rsidR="000679C3" w:rsidRPr="000679C3">
        <w:rPr>
          <w:i/>
          <w:sz w:val="24"/>
          <w:szCs w:val="24"/>
        </w:rPr>
        <w:t>3</w:t>
      </w:r>
      <w:r w:rsidR="00412E09">
        <w:rPr>
          <w:i/>
          <w:sz w:val="24"/>
          <w:szCs w:val="24"/>
        </w:rPr>
        <w:t>.09.2023 г</w:t>
      </w:r>
      <w:r w:rsidRPr="000679C3">
        <w:rPr>
          <w:i/>
          <w:sz w:val="24"/>
          <w:szCs w:val="24"/>
        </w:rPr>
        <w:t>.</w:t>
      </w:r>
    </w:p>
    <w:p w14:paraId="4CE4014A" w14:textId="77777777" w:rsidR="00DD491C" w:rsidRDefault="00C6766B" w:rsidP="009A4DB8">
      <w:pPr>
        <w:ind w:firstLine="236"/>
        <w:jc w:val="both"/>
        <w:rPr>
          <w:spacing w:val="-2"/>
          <w:sz w:val="24"/>
          <w:szCs w:val="24"/>
        </w:rPr>
      </w:pPr>
      <w:r w:rsidRPr="005008C9">
        <w:rPr>
          <w:i/>
          <w:sz w:val="24"/>
          <w:szCs w:val="24"/>
        </w:rPr>
        <w:t xml:space="preserve"> </w:t>
      </w:r>
      <w:r w:rsidR="009A4DB8">
        <w:rPr>
          <w:i/>
          <w:sz w:val="24"/>
          <w:szCs w:val="24"/>
        </w:rPr>
        <w:tab/>
      </w:r>
      <w:r w:rsidR="005F0575">
        <w:rPr>
          <w:spacing w:val="-2"/>
          <w:sz w:val="24"/>
          <w:szCs w:val="24"/>
        </w:rPr>
        <w:t xml:space="preserve">  </w:t>
      </w:r>
    </w:p>
    <w:p w14:paraId="7613C328" w14:textId="77777777" w:rsidR="00DD491C" w:rsidRDefault="00DD491C" w:rsidP="009A4DB8">
      <w:pPr>
        <w:ind w:firstLine="236"/>
        <w:jc w:val="both"/>
        <w:rPr>
          <w:spacing w:val="-2"/>
          <w:sz w:val="24"/>
          <w:szCs w:val="24"/>
        </w:rPr>
      </w:pPr>
    </w:p>
    <w:p w14:paraId="70AD075E" w14:textId="621260AD" w:rsidR="003E6391" w:rsidRDefault="0026643C" w:rsidP="009A4DB8">
      <w:pPr>
        <w:ind w:firstLine="236"/>
        <w:jc w:val="both"/>
        <w:rPr>
          <w:spacing w:val="-2"/>
          <w:sz w:val="24"/>
          <w:szCs w:val="24"/>
        </w:rPr>
      </w:pPr>
      <w:r w:rsidRPr="004C3297">
        <w:rPr>
          <w:spacing w:val="-2"/>
          <w:sz w:val="24"/>
          <w:szCs w:val="24"/>
        </w:rPr>
        <w:lastRenderedPageBreak/>
        <w:t>ВЪВЕДЕНИЕ</w:t>
      </w:r>
    </w:p>
    <w:p w14:paraId="1EC14333" w14:textId="3900888D" w:rsidR="00647628" w:rsidRPr="003E6391" w:rsidRDefault="004C3297" w:rsidP="003E6391">
      <w:pPr>
        <w:pStyle w:val="2"/>
        <w:spacing w:before="77"/>
        <w:ind w:left="720" w:firstLine="221"/>
        <w:jc w:val="both"/>
        <w:rPr>
          <w:b w:val="0"/>
          <w:sz w:val="24"/>
          <w:szCs w:val="24"/>
        </w:rPr>
      </w:pPr>
      <w:r w:rsidRPr="003E6391">
        <w:rPr>
          <w:b w:val="0"/>
          <w:sz w:val="24"/>
          <w:szCs w:val="24"/>
        </w:rPr>
        <w:t xml:space="preserve">Стратегията за развитие </w:t>
      </w:r>
      <w:r w:rsidR="0026643C" w:rsidRPr="003E6391">
        <w:rPr>
          <w:b w:val="0"/>
          <w:sz w:val="24"/>
          <w:szCs w:val="24"/>
        </w:rPr>
        <w:t xml:space="preserve">на НУ „Цани Гинчев” – гр. Лясковец е </w:t>
      </w:r>
      <w:r w:rsidRPr="003E6391">
        <w:rPr>
          <w:b w:val="0"/>
          <w:sz w:val="24"/>
          <w:szCs w:val="24"/>
        </w:rPr>
        <w:t>раз</w:t>
      </w:r>
      <w:r w:rsidR="0026643C" w:rsidRPr="003E6391">
        <w:rPr>
          <w:b w:val="0"/>
          <w:sz w:val="24"/>
          <w:szCs w:val="24"/>
        </w:rPr>
        <w:t xml:space="preserve">работена в съответствие с изискванията на чл. 263, ал. </w:t>
      </w:r>
      <w:r w:rsidR="00736A22" w:rsidRPr="003E6391">
        <w:rPr>
          <w:b w:val="0"/>
          <w:sz w:val="24"/>
          <w:szCs w:val="24"/>
        </w:rPr>
        <w:t>4</w:t>
      </w:r>
      <w:r w:rsidR="0026643C" w:rsidRPr="003E6391">
        <w:rPr>
          <w:b w:val="0"/>
          <w:sz w:val="24"/>
          <w:szCs w:val="24"/>
        </w:rPr>
        <w:t xml:space="preserve"> </w:t>
      </w:r>
      <w:r w:rsidR="00736A22" w:rsidRPr="003E6391">
        <w:rPr>
          <w:b w:val="0"/>
          <w:sz w:val="24"/>
          <w:szCs w:val="24"/>
        </w:rPr>
        <w:t>и ал. 6</w:t>
      </w:r>
      <w:r w:rsidR="0026643C" w:rsidRPr="003E6391">
        <w:rPr>
          <w:b w:val="0"/>
          <w:sz w:val="24"/>
          <w:szCs w:val="24"/>
        </w:rPr>
        <w:t xml:space="preserve"> от ЗПУО</w:t>
      </w:r>
      <w:r w:rsidR="004B6B94" w:rsidRPr="003E6391">
        <w:rPr>
          <w:b w:val="0"/>
          <w:sz w:val="24"/>
          <w:szCs w:val="24"/>
        </w:rPr>
        <w:t>.</w:t>
      </w:r>
    </w:p>
    <w:p w14:paraId="773BB6B8" w14:textId="0D618B8F" w:rsidR="00647628" w:rsidRDefault="004C3297" w:rsidP="003E6391">
      <w:pPr>
        <w:pStyle w:val="a3"/>
        <w:spacing w:before="54"/>
        <w:ind w:left="236" w:right="1112" w:firstLine="705"/>
        <w:jc w:val="both"/>
      </w:pPr>
      <w:r>
        <w:t>О</w:t>
      </w:r>
      <w:r w:rsidR="0026643C">
        <w:t xml:space="preserve">сновава </w:t>
      </w:r>
      <w:r>
        <w:t xml:space="preserve">се </w:t>
      </w:r>
      <w:r w:rsidR="0026643C">
        <w:t>на принципите и насоките на:</w:t>
      </w:r>
      <w:r w:rsidR="00C30F30">
        <w:t xml:space="preserve"> </w:t>
      </w:r>
    </w:p>
    <w:p w14:paraId="48DDB4B8" w14:textId="723393AF" w:rsidR="00647628" w:rsidRDefault="0026643C" w:rsidP="003E1CB3">
      <w:pPr>
        <w:pStyle w:val="a5"/>
        <w:numPr>
          <w:ilvl w:val="0"/>
          <w:numId w:val="2"/>
        </w:numPr>
        <w:tabs>
          <w:tab w:val="left" w:pos="955"/>
        </w:tabs>
        <w:ind w:left="955" w:hanging="359"/>
        <w:jc w:val="both"/>
        <w:rPr>
          <w:sz w:val="24"/>
        </w:rPr>
      </w:pPr>
      <w:r>
        <w:rPr>
          <w:sz w:val="24"/>
        </w:rPr>
        <w:t>Закон</w:t>
      </w:r>
      <w:r w:rsidR="004C3297">
        <w:rPr>
          <w:sz w:val="24"/>
        </w:rPr>
        <w:t>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образование;</w:t>
      </w:r>
    </w:p>
    <w:p w14:paraId="7C6AC4B1" w14:textId="3FB59D41" w:rsidR="00647628" w:rsidRDefault="0026643C" w:rsidP="003E1CB3">
      <w:pPr>
        <w:pStyle w:val="a5"/>
        <w:numPr>
          <w:ilvl w:val="0"/>
          <w:numId w:val="2"/>
        </w:numPr>
        <w:tabs>
          <w:tab w:val="left" w:pos="955"/>
        </w:tabs>
        <w:spacing w:before="23"/>
        <w:ind w:left="955" w:hanging="359"/>
        <w:jc w:val="both"/>
        <w:rPr>
          <w:sz w:val="24"/>
        </w:rPr>
      </w:pPr>
      <w:r>
        <w:rPr>
          <w:sz w:val="24"/>
        </w:rPr>
        <w:t>Закон</w:t>
      </w:r>
      <w:r w:rsidR="004C3297"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детето;</w:t>
      </w:r>
    </w:p>
    <w:p w14:paraId="2708AFF1" w14:textId="355EAA0B" w:rsidR="00647628" w:rsidRDefault="0026643C" w:rsidP="003E1CB3">
      <w:pPr>
        <w:pStyle w:val="a5"/>
        <w:numPr>
          <w:ilvl w:val="0"/>
          <w:numId w:val="2"/>
        </w:numPr>
        <w:tabs>
          <w:tab w:val="left" w:pos="955"/>
        </w:tabs>
        <w:spacing w:before="22"/>
        <w:ind w:left="955" w:hanging="359"/>
        <w:jc w:val="both"/>
        <w:rPr>
          <w:sz w:val="24"/>
        </w:rPr>
      </w:pPr>
      <w:r>
        <w:rPr>
          <w:sz w:val="24"/>
        </w:rPr>
        <w:t>Закон</w:t>
      </w:r>
      <w:r w:rsidR="004C3297">
        <w:rPr>
          <w:sz w:val="24"/>
        </w:rPr>
        <w:t>а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хората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увреждания;</w:t>
      </w:r>
    </w:p>
    <w:p w14:paraId="13526AEC" w14:textId="0BAE4343" w:rsidR="00647628" w:rsidRDefault="0026643C" w:rsidP="003E1CB3">
      <w:pPr>
        <w:pStyle w:val="a5"/>
        <w:numPr>
          <w:ilvl w:val="0"/>
          <w:numId w:val="2"/>
        </w:numPr>
        <w:tabs>
          <w:tab w:val="left" w:pos="955"/>
        </w:tabs>
        <w:spacing w:before="23"/>
        <w:ind w:left="955" w:hanging="359"/>
        <w:jc w:val="both"/>
        <w:rPr>
          <w:sz w:val="24"/>
        </w:rPr>
      </w:pPr>
      <w:r>
        <w:rPr>
          <w:sz w:val="24"/>
        </w:rPr>
        <w:t>Закон</w:t>
      </w:r>
      <w:r w:rsidR="004C3297">
        <w:rPr>
          <w:sz w:val="24"/>
        </w:rPr>
        <w:t>а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дискриминация</w:t>
      </w:r>
    </w:p>
    <w:p w14:paraId="5BDCA651" w14:textId="37571DF5" w:rsidR="00647628" w:rsidRDefault="0026643C" w:rsidP="003E1CB3">
      <w:pPr>
        <w:pStyle w:val="a5"/>
        <w:numPr>
          <w:ilvl w:val="0"/>
          <w:numId w:val="2"/>
        </w:numPr>
        <w:tabs>
          <w:tab w:val="left" w:pos="956"/>
        </w:tabs>
        <w:spacing w:before="22"/>
        <w:ind w:left="956" w:right="1118"/>
        <w:jc w:val="both"/>
        <w:rPr>
          <w:sz w:val="24"/>
        </w:rPr>
      </w:pPr>
      <w:r>
        <w:rPr>
          <w:sz w:val="24"/>
        </w:rPr>
        <w:t>Държавни</w:t>
      </w:r>
      <w:r w:rsidR="004C3297">
        <w:rPr>
          <w:sz w:val="24"/>
        </w:rPr>
        <w:t>те</w:t>
      </w:r>
      <w:r>
        <w:rPr>
          <w:sz w:val="24"/>
        </w:rPr>
        <w:t xml:space="preserve"> образователни стандарти, утвърдени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науката;</w:t>
      </w:r>
    </w:p>
    <w:p w14:paraId="3AE54F50" w14:textId="456D321A" w:rsidR="00647628" w:rsidRDefault="0026643C" w:rsidP="003E1CB3">
      <w:pPr>
        <w:pStyle w:val="a5"/>
        <w:numPr>
          <w:ilvl w:val="0"/>
          <w:numId w:val="2"/>
        </w:numPr>
        <w:tabs>
          <w:tab w:val="left" w:pos="956"/>
        </w:tabs>
        <w:spacing w:before="1" w:line="271" w:lineRule="auto"/>
        <w:ind w:left="956" w:right="1120"/>
        <w:jc w:val="both"/>
        <w:rPr>
          <w:sz w:val="24"/>
        </w:rPr>
      </w:pPr>
      <w:r>
        <w:rPr>
          <w:sz w:val="24"/>
        </w:rPr>
        <w:t>Наредба</w:t>
      </w:r>
      <w:r w:rsidR="004C3297">
        <w:rPr>
          <w:sz w:val="24"/>
        </w:rPr>
        <w:t>та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реда</w:t>
      </w:r>
      <w:r>
        <w:rPr>
          <w:spacing w:val="39"/>
          <w:sz w:val="24"/>
        </w:rPr>
        <w:t xml:space="preserve"> </w:t>
      </w:r>
      <w:r>
        <w:rPr>
          <w:sz w:val="24"/>
        </w:rPr>
        <w:t>за</w:t>
      </w:r>
      <w:r>
        <w:rPr>
          <w:spacing w:val="39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9"/>
          <w:sz w:val="24"/>
        </w:rPr>
        <w:t xml:space="preserve"> </w:t>
      </w:r>
      <w:r>
        <w:rPr>
          <w:sz w:val="24"/>
        </w:rPr>
        <w:t>деца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изявени </w:t>
      </w:r>
      <w:r>
        <w:rPr>
          <w:spacing w:val="-2"/>
          <w:sz w:val="24"/>
        </w:rPr>
        <w:t>дарби</w:t>
      </w:r>
      <w:r w:rsidR="00195551">
        <w:rPr>
          <w:spacing w:val="-2"/>
          <w:sz w:val="24"/>
        </w:rPr>
        <w:t>;</w:t>
      </w:r>
    </w:p>
    <w:p w14:paraId="0A207A65" w14:textId="0927F07B" w:rsidR="00647628" w:rsidRDefault="0026643C" w:rsidP="003E1CB3">
      <w:pPr>
        <w:pStyle w:val="a5"/>
        <w:numPr>
          <w:ilvl w:val="0"/>
          <w:numId w:val="2"/>
        </w:numPr>
        <w:tabs>
          <w:tab w:val="left" w:pos="955"/>
        </w:tabs>
        <w:ind w:left="955" w:hanging="359"/>
        <w:jc w:val="both"/>
        <w:rPr>
          <w:sz w:val="24"/>
        </w:rPr>
      </w:pPr>
      <w:r>
        <w:rPr>
          <w:sz w:val="24"/>
        </w:rPr>
        <w:t>Правилник</w:t>
      </w:r>
      <w:r w:rsidR="004C3297"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детето</w:t>
      </w:r>
      <w:r w:rsidR="00195551">
        <w:rPr>
          <w:spacing w:val="-2"/>
          <w:sz w:val="24"/>
        </w:rPr>
        <w:t>;</w:t>
      </w:r>
    </w:p>
    <w:p w14:paraId="1B042F5D" w14:textId="77777777" w:rsidR="00647628" w:rsidRDefault="0026643C" w:rsidP="003E1CB3">
      <w:pPr>
        <w:pStyle w:val="a5"/>
        <w:numPr>
          <w:ilvl w:val="0"/>
          <w:numId w:val="2"/>
        </w:numPr>
        <w:tabs>
          <w:tab w:val="left" w:pos="955"/>
        </w:tabs>
        <w:spacing w:before="23"/>
        <w:ind w:left="955" w:hanging="359"/>
        <w:jc w:val="both"/>
        <w:rPr>
          <w:sz w:val="24"/>
        </w:rPr>
      </w:pPr>
      <w:r>
        <w:rPr>
          <w:sz w:val="24"/>
        </w:rPr>
        <w:t>Конвенцията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ООН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детето;</w:t>
      </w:r>
    </w:p>
    <w:p w14:paraId="0A99BEE2" w14:textId="36BF276F" w:rsidR="00647628" w:rsidRPr="00A41E05" w:rsidRDefault="0026643C" w:rsidP="003E1CB3">
      <w:pPr>
        <w:pStyle w:val="a5"/>
        <w:numPr>
          <w:ilvl w:val="0"/>
          <w:numId w:val="2"/>
        </w:numPr>
        <w:tabs>
          <w:tab w:val="left" w:pos="955"/>
        </w:tabs>
        <w:spacing w:before="22"/>
        <w:ind w:left="955" w:hanging="359"/>
        <w:jc w:val="both"/>
        <w:rPr>
          <w:sz w:val="24"/>
        </w:rPr>
      </w:pPr>
      <w:r>
        <w:rPr>
          <w:sz w:val="24"/>
        </w:rPr>
        <w:t>Общински</w:t>
      </w:r>
      <w:r w:rsidR="004C3297"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3"/>
          <w:sz w:val="24"/>
        </w:rPr>
        <w:t xml:space="preserve"> </w:t>
      </w:r>
      <w:r w:rsidR="00A41E05">
        <w:rPr>
          <w:spacing w:val="-2"/>
          <w:sz w:val="24"/>
        </w:rPr>
        <w:t>Лясковец;</w:t>
      </w:r>
    </w:p>
    <w:p w14:paraId="5E589567" w14:textId="38E47B4B" w:rsidR="00A41E05" w:rsidRDefault="00A41E05" w:rsidP="003E1CB3">
      <w:pPr>
        <w:pStyle w:val="a5"/>
        <w:numPr>
          <w:ilvl w:val="0"/>
          <w:numId w:val="2"/>
        </w:numPr>
        <w:tabs>
          <w:tab w:val="left" w:pos="955"/>
        </w:tabs>
        <w:spacing w:before="22"/>
        <w:ind w:left="955" w:hanging="359"/>
        <w:jc w:val="both"/>
        <w:rPr>
          <w:sz w:val="24"/>
        </w:rPr>
      </w:pPr>
      <w:r>
        <w:rPr>
          <w:spacing w:val="-2"/>
          <w:sz w:val="24"/>
        </w:rPr>
        <w:t>Други нормативни документи.</w:t>
      </w:r>
    </w:p>
    <w:p w14:paraId="07641340" w14:textId="77777777" w:rsidR="005F0575" w:rsidRDefault="005F0575" w:rsidP="005F0575">
      <w:pPr>
        <w:pStyle w:val="a9"/>
        <w:spacing w:before="0" w:beforeAutospacing="0" w:after="0" w:afterAutospacing="0"/>
        <w:ind w:firstLine="596"/>
        <w:rPr>
          <w:color w:val="000000"/>
        </w:rPr>
      </w:pPr>
    </w:p>
    <w:p w14:paraId="493B0AEC" w14:textId="06BDEC2A" w:rsidR="004C3297" w:rsidRPr="004C3297" w:rsidRDefault="004C3297" w:rsidP="003E6391">
      <w:pPr>
        <w:pStyle w:val="a9"/>
        <w:spacing w:before="0" w:beforeAutospacing="0" w:after="0" w:afterAutospacing="0"/>
        <w:ind w:firstLine="596"/>
        <w:jc w:val="both"/>
        <w:rPr>
          <w:color w:val="000000"/>
        </w:rPr>
      </w:pPr>
      <w:r w:rsidRPr="00A0581C">
        <w:t>Стратегията за развитие н</w:t>
      </w:r>
      <w:r w:rsidRPr="004C3297">
        <w:rPr>
          <w:color w:val="000000"/>
        </w:rPr>
        <w:t>а училището включва следните водещи аспекти:</w:t>
      </w:r>
    </w:p>
    <w:p w14:paraId="791EEBC7" w14:textId="21FEE57E" w:rsidR="004C3297" w:rsidRPr="004C3297" w:rsidRDefault="004C3297" w:rsidP="003E1CB3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4C3297">
        <w:rPr>
          <w:color w:val="000000"/>
        </w:rPr>
        <w:t xml:space="preserve">Анализ на вътрешните фактори </w:t>
      </w:r>
      <w:r w:rsidRPr="00A0581C">
        <w:t>(силни и слаби страни) и външните</w:t>
      </w:r>
      <w:r w:rsidR="00195551" w:rsidRPr="00A0581C">
        <w:t xml:space="preserve"> </w:t>
      </w:r>
      <w:r w:rsidRPr="00A0581C">
        <w:t>фактори (възможности и заплахи), както и а</w:t>
      </w:r>
      <w:r w:rsidRPr="004C3297">
        <w:rPr>
          <w:color w:val="000000"/>
        </w:rPr>
        <w:t>ктуално състояние на институцията;</w:t>
      </w:r>
    </w:p>
    <w:p w14:paraId="0A37DBFC" w14:textId="77777777" w:rsidR="00D32182" w:rsidRDefault="00D32182" w:rsidP="003E1CB3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Мисия на училището;</w:t>
      </w:r>
    </w:p>
    <w:p w14:paraId="32482EA6" w14:textId="232673E1" w:rsidR="004C3297" w:rsidRPr="004C3297" w:rsidRDefault="004C3297" w:rsidP="003E1CB3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4C3297">
        <w:rPr>
          <w:color w:val="000000"/>
        </w:rPr>
        <w:t>Визия на институцията;</w:t>
      </w:r>
    </w:p>
    <w:p w14:paraId="16326BCD" w14:textId="4D82B7B6" w:rsidR="004C3297" w:rsidRPr="004C3297" w:rsidRDefault="009A4DB8" w:rsidP="003E1CB3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905C22">
        <w:t xml:space="preserve">Училищни </w:t>
      </w:r>
      <w:r w:rsidR="004C3297" w:rsidRPr="004C3297">
        <w:rPr>
          <w:color w:val="000000"/>
        </w:rPr>
        <w:t>ценности;</w:t>
      </w:r>
    </w:p>
    <w:p w14:paraId="275E549E" w14:textId="74863518" w:rsidR="004C3297" w:rsidRPr="004C3297" w:rsidRDefault="004C3297" w:rsidP="003E1CB3">
      <w:pPr>
        <w:pStyle w:val="a9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 w:rsidRPr="004C3297">
        <w:rPr>
          <w:color w:val="000000"/>
        </w:rPr>
        <w:t xml:space="preserve">Стратегически цели и </w:t>
      </w:r>
      <w:r w:rsidR="00A0581C">
        <w:rPr>
          <w:color w:val="000000"/>
        </w:rPr>
        <w:t>специфични за институцията цели.</w:t>
      </w:r>
    </w:p>
    <w:p w14:paraId="473C8B24" w14:textId="77777777" w:rsidR="00647628" w:rsidRDefault="00647628">
      <w:pPr>
        <w:pStyle w:val="a3"/>
        <w:spacing w:before="239"/>
      </w:pPr>
    </w:p>
    <w:p w14:paraId="78B2AFE7" w14:textId="436BB68E" w:rsidR="00647628" w:rsidRPr="004C3297" w:rsidRDefault="0026643C" w:rsidP="003E1CB3">
      <w:pPr>
        <w:pStyle w:val="2"/>
        <w:numPr>
          <w:ilvl w:val="0"/>
          <w:numId w:val="3"/>
        </w:numPr>
        <w:jc w:val="both"/>
        <w:rPr>
          <w:sz w:val="24"/>
          <w:szCs w:val="24"/>
        </w:rPr>
      </w:pPr>
      <w:r w:rsidRPr="004C3297">
        <w:rPr>
          <w:sz w:val="24"/>
          <w:szCs w:val="24"/>
        </w:rPr>
        <w:t>Анализ</w:t>
      </w:r>
      <w:r w:rsidRPr="004C3297">
        <w:rPr>
          <w:spacing w:val="-17"/>
          <w:sz w:val="24"/>
          <w:szCs w:val="24"/>
        </w:rPr>
        <w:t xml:space="preserve"> </w:t>
      </w:r>
      <w:r w:rsidRPr="004C3297">
        <w:rPr>
          <w:sz w:val="24"/>
          <w:szCs w:val="24"/>
        </w:rPr>
        <w:t>на</w:t>
      </w:r>
      <w:r w:rsidRPr="004C3297">
        <w:rPr>
          <w:spacing w:val="-14"/>
          <w:sz w:val="24"/>
          <w:szCs w:val="24"/>
        </w:rPr>
        <w:t xml:space="preserve"> </w:t>
      </w:r>
      <w:r w:rsidRPr="004C3297">
        <w:rPr>
          <w:sz w:val="24"/>
          <w:szCs w:val="24"/>
        </w:rPr>
        <w:t>състоянието</w:t>
      </w:r>
      <w:r w:rsidRPr="004C3297">
        <w:rPr>
          <w:spacing w:val="-15"/>
          <w:sz w:val="24"/>
          <w:szCs w:val="24"/>
        </w:rPr>
        <w:t xml:space="preserve"> </w:t>
      </w:r>
      <w:r w:rsidRPr="004C3297">
        <w:rPr>
          <w:sz w:val="24"/>
          <w:szCs w:val="24"/>
        </w:rPr>
        <w:t>на</w:t>
      </w:r>
      <w:r w:rsidRPr="004C3297">
        <w:rPr>
          <w:spacing w:val="-14"/>
          <w:sz w:val="24"/>
          <w:szCs w:val="24"/>
        </w:rPr>
        <w:t xml:space="preserve"> </w:t>
      </w:r>
      <w:r w:rsidRPr="004C3297">
        <w:rPr>
          <w:sz w:val="24"/>
          <w:szCs w:val="24"/>
        </w:rPr>
        <w:t>НУ</w:t>
      </w:r>
      <w:r w:rsidRPr="004C3297">
        <w:rPr>
          <w:spacing w:val="-14"/>
          <w:sz w:val="24"/>
          <w:szCs w:val="24"/>
        </w:rPr>
        <w:t xml:space="preserve"> </w:t>
      </w:r>
      <w:r w:rsidRPr="004C3297">
        <w:rPr>
          <w:rFonts w:ascii="Cambria" w:hAnsi="Cambria"/>
          <w:sz w:val="24"/>
          <w:szCs w:val="24"/>
        </w:rPr>
        <w:t>„</w:t>
      </w:r>
      <w:r w:rsidRPr="004C3297">
        <w:rPr>
          <w:sz w:val="24"/>
          <w:szCs w:val="24"/>
        </w:rPr>
        <w:t>Цани</w:t>
      </w:r>
      <w:r w:rsidRPr="004C3297">
        <w:rPr>
          <w:spacing w:val="-15"/>
          <w:sz w:val="24"/>
          <w:szCs w:val="24"/>
        </w:rPr>
        <w:t xml:space="preserve"> </w:t>
      </w:r>
      <w:r w:rsidRPr="004C3297">
        <w:rPr>
          <w:sz w:val="24"/>
          <w:szCs w:val="24"/>
        </w:rPr>
        <w:t>Гинчев</w:t>
      </w:r>
      <w:r w:rsidRPr="004C3297">
        <w:rPr>
          <w:rFonts w:ascii="Cambria" w:hAnsi="Cambria"/>
          <w:sz w:val="24"/>
          <w:szCs w:val="24"/>
        </w:rPr>
        <w:t>”</w:t>
      </w:r>
      <w:r w:rsidRPr="004C3297">
        <w:rPr>
          <w:rFonts w:ascii="Cambria" w:hAnsi="Cambria"/>
          <w:spacing w:val="-6"/>
          <w:sz w:val="24"/>
          <w:szCs w:val="24"/>
        </w:rPr>
        <w:t xml:space="preserve"> </w:t>
      </w:r>
      <w:r w:rsidRPr="004C3297">
        <w:rPr>
          <w:rFonts w:ascii="Cambria" w:hAnsi="Cambria"/>
          <w:sz w:val="24"/>
          <w:szCs w:val="24"/>
        </w:rPr>
        <w:t>–</w:t>
      </w:r>
      <w:r w:rsidRPr="004C3297">
        <w:rPr>
          <w:rFonts w:ascii="Cambria" w:hAnsi="Cambria"/>
          <w:spacing w:val="-6"/>
          <w:sz w:val="24"/>
          <w:szCs w:val="24"/>
        </w:rPr>
        <w:t xml:space="preserve"> </w:t>
      </w:r>
      <w:r w:rsidRPr="004C3297">
        <w:rPr>
          <w:sz w:val="24"/>
          <w:szCs w:val="24"/>
        </w:rPr>
        <w:t>гр</w:t>
      </w:r>
      <w:r w:rsidRPr="004C3297">
        <w:rPr>
          <w:rFonts w:ascii="Cambria" w:hAnsi="Cambria"/>
          <w:sz w:val="24"/>
          <w:szCs w:val="24"/>
        </w:rPr>
        <w:t>.</w:t>
      </w:r>
      <w:r w:rsidRPr="004C3297">
        <w:rPr>
          <w:rFonts w:ascii="Cambria" w:hAnsi="Cambria"/>
          <w:spacing w:val="-6"/>
          <w:sz w:val="24"/>
          <w:szCs w:val="24"/>
        </w:rPr>
        <w:t xml:space="preserve"> </w:t>
      </w:r>
      <w:r w:rsidRPr="004C3297">
        <w:rPr>
          <w:spacing w:val="-2"/>
          <w:sz w:val="24"/>
          <w:szCs w:val="24"/>
        </w:rPr>
        <w:t>Лясковец</w:t>
      </w:r>
    </w:p>
    <w:p w14:paraId="03EC8F0C" w14:textId="77777777" w:rsidR="000124FF" w:rsidRPr="00240A40" w:rsidRDefault="000124FF" w:rsidP="00A956C6">
      <w:pPr>
        <w:ind w:firstLine="710"/>
        <w:jc w:val="both"/>
        <w:rPr>
          <w:sz w:val="24"/>
          <w:szCs w:val="24"/>
        </w:rPr>
      </w:pPr>
      <w:r w:rsidRPr="00240A40">
        <w:rPr>
          <w:sz w:val="24"/>
          <w:szCs w:val="24"/>
        </w:rPr>
        <w:t>Сградата на НУ „Цани Гинчев“ е построена през периода от 1904 г. до 1906 г.</w:t>
      </w:r>
    </w:p>
    <w:p w14:paraId="592061E0" w14:textId="77777777" w:rsidR="00240A40" w:rsidRPr="00240A40" w:rsidRDefault="000124FF" w:rsidP="000124FF">
      <w:pPr>
        <w:jc w:val="both"/>
        <w:rPr>
          <w:sz w:val="24"/>
          <w:szCs w:val="24"/>
        </w:rPr>
      </w:pPr>
      <w:r w:rsidRPr="00240A40">
        <w:rPr>
          <w:sz w:val="24"/>
          <w:szCs w:val="24"/>
        </w:rPr>
        <w:t>по проект на горнооряховския архитект Петко Иванов Момчилов, със средства, дарени от братята Атанас, Цоню, Илия и Димитър Буров и тяхната майка – Стана Бурова.</w:t>
      </w:r>
      <w:r w:rsidR="008E7B88" w:rsidRPr="00240A40">
        <w:rPr>
          <w:sz w:val="24"/>
          <w:szCs w:val="24"/>
        </w:rPr>
        <w:t xml:space="preserve"> </w:t>
      </w:r>
      <w:r w:rsidR="003467C3" w:rsidRPr="00240A40">
        <w:rPr>
          <w:sz w:val="24"/>
          <w:szCs w:val="24"/>
        </w:rPr>
        <w:t xml:space="preserve">По тази причина в миналото училището е било известно като Буровото училище. </w:t>
      </w:r>
      <w:r w:rsidR="008E7B88" w:rsidRPr="00240A40">
        <w:rPr>
          <w:sz w:val="24"/>
          <w:szCs w:val="24"/>
        </w:rPr>
        <w:t>От тогава до днес са извършени редица организационни реформи за сливане или разделяне на училищата в Лясковец, за преливане на ученици от едно – в друго училище и обратно</w:t>
      </w:r>
      <w:r w:rsidR="003467C3" w:rsidRPr="00240A40">
        <w:rPr>
          <w:sz w:val="24"/>
          <w:szCs w:val="24"/>
        </w:rPr>
        <w:t>, за преобразуване на училищата</w:t>
      </w:r>
      <w:r w:rsidR="008E7B88" w:rsidRPr="00240A40">
        <w:rPr>
          <w:sz w:val="24"/>
          <w:szCs w:val="24"/>
        </w:rPr>
        <w:t xml:space="preserve">. </w:t>
      </w:r>
    </w:p>
    <w:p w14:paraId="5780AAAA" w14:textId="77777777" w:rsidR="00240A40" w:rsidRDefault="003467C3" w:rsidP="00240A40">
      <w:pPr>
        <w:ind w:firstLine="720"/>
        <w:jc w:val="both"/>
        <w:rPr>
          <w:sz w:val="24"/>
          <w:szCs w:val="24"/>
        </w:rPr>
      </w:pPr>
      <w:r w:rsidRPr="00240A40">
        <w:rPr>
          <w:sz w:val="24"/>
          <w:szCs w:val="24"/>
        </w:rPr>
        <w:t>От 1965 година у</w:t>
      </w:r>
      <w:r w:rsidR="008E7B88" w:rsidRPr="00240A40">
        <w:rPr>
          <w:sz w:val="24"/>
          <w:szCs w:val="24"/>
        </w:rPr>
        <w:t xml:space="preserve">чилището </w:t>
      </w:r>
      <w:r w:rsidRPr="00240A40">
        <w:rPr>
          <w:sz w:val="24"/>
          <w:szCs w:val="24"/>
        </w:rPr>
        <w:t>съществува като Начално училище „Цани Гинчев“.</w:t>
      </w:r>
      <w:r w:rsidR="008E7B88" w:rsidRPr="00240A40">
        <w:rPr>
          <w:sz w:val="24"/>
          <w:szCs w:val="24"/>
        </w:rPr>
        <w:t xml:space="preserve"> </w:t>
      </w:r>
    </w:p>
    <w:p w14:paraId="32C65F47" w14:textId="77777777" w:rsidR="00240A40" w:rsidRDefault="00240A40" w:rsidP="00240A40">
      <w:pPr>
        <w:ind w:firstLine="720"/>
        <w:jc w:val="both"/>
        <w:rPr>
          <w:sz w:val="24"/>
          <w:szCs w:val="24"/>
        </w:rPr>
      </w:pPr>
    </w:p>
    <w:p w14:paraId="534AB2F1" w14:textId="4FF0CD89" w:rsidR="00240A40" w:rsidRDefault="00E92175" w:rsidP="00A956C6">
      <w:pPr>
        <w:ind w:firstLine="720"/>
        <w:jc w:val="both"/>
        <w:rPr>
          <w:color w:val="FF0000"/>
          <w:spacing w:val="-9"/>
          <w:sz w:val="24"/>
          <w:szCs w:val="24"/>
        </w:rPr>
      </w:pPr>
      <w:r w:rsidRPr="00240A40">
        <w:rPr>
          <w:b/>
          <w:spacing w:val="-2"/>
          <w:sz w:val="24"/>
          <w:szCs w:val="24"/>
        </w:rPr>
        <w:t xml:space="preserve">Училището </w:t>
      </w:r>
      <w:r w:rsidRPr="00A956C6">
        <w:rPr>
          <w:b/>
          <w:spacing w:val="-2"/>
          <w:sz w:val="24"/>
          <w:szCs w:val="24"/>
        </w:rPr>
        <w:t>днес</w:t>
      </w:r>
      <w:r w:rsidRPr="00A956C6">
        <w:rPr>
          <w:spacing w:val="-2"/>
          <w:sz w:val="24"/>
          <w:szCs w:val="24"/>
        </w:rPr>
        <w:t xml:space="preserve"> </w:t>
      </w:r>
    </w:p>
    <w:p w14:paraId="0256510B" w14:textId="3D287FDA" w:rsidR="007830F1" w:rsidRDefault="007830F1" w:rsidP="007830F1">
      <w:pPr>
        <w:pStyle w:val="3"/>
        <w:spacing w:before="0"/>
        <w:ind w:firstLine="484"/>
        <w:jc w:val="both"/>
        <w:rPr>
          <w:b w:val="0"/>
          <w:i w:val="0"/>
          <w:sz w:val="24"/>
          <w:szCs w:val="24"/>
        </w:rPr>
      </w:pPr>
      <w:r w:rsidRPr="007830F1">
        <w:rPr>
          <w:b w:val="0"/>
          <w:i w:val="0"/>
          <w:sz w:val="24"/>
          <w:szCs w:val="24"/>
        </w:rPr>
        <w:t>Начално училище „Цани Гинчев“</w:t>
      </w:r>
      <w:r w:rsidRPr="007830F1">
        <w:rPr>
          <w:b w:val="0"/>
          <w:bCs w:val="0"/>
          <w:i w:val="0"/>
          <w:sz w:val="24"/>
          <w:szCs w:val="24"/>
        </w:rPr>
        <w:t xml:space="preserve"> </w:t>
      </w:r>
      <w:r w:rsidRPr="007830F1">
        <w:rPr>
          <w:b w:val="0"/>
          <w:i w:val="0"/>
          <w:sz w:val="24"/>
          <w:szCs w:val="24"/>
        </w:rPr>
        <w:t>е общинско училище. В него учат</w:t>
      </w:r>
      <w:r w:rsidRPr="007830F1">
        <w:rPr>
          <w:b w:val="0"/>
          <w:i w:val="0"/>
          <w:spacing w:val="-8"/>
          <w:sz w:val="24"/>
          <w:szCs w:val="24"/>
        </w:rPr>
        <w:t xml:space="preserve"> </w:t>
      </w:r>
      <w:r w:rsidRPr="007830F1">
        <w:rPr>
          <w:b w:val="0"/>
          <w:i w:val="0"/>
          <w:sz w:val="24"/>
          <w:szCs w:val="24"/>
        </w:rPr>
        <w:t>9</w:t>
      </w:r>
      <w:r w:rsidR="00100690">
        <w:rPr>
          <w:b w:val="0"/>
          <w:i w:val="0"/>
          <w:sz w:val="24"/>
          <w:szCs w:val="24"/>
        </w:rPr>
        <w:t>8</w:t>
      </w:r>
      <w:r w:rsidRPr="007830F1">
        <w:rPr>
          <w:b w:val="0"/>
          <w:i w:val="0"/>
          <w:spacing w:val="-8"/>
          <w:sz w:val="24"/>
          <w:szCs w:val="24"/>
        </w:rPr>
        <w:t xml:space="preserve"> </w:t>
      </w:r>
      <w:r w:rsidRPr="007830F1">
        <w:rPr>
          <w:b w:val="0"/>
          <w:i w:val="0"/>
          <w:sz w:val="24"/>
          <w:szCs w:val="24"/>
        </w:rPr>
        <w:t>ученици от І</w:t>
      </w:r>
      <w:r w:rsidRPr="007830F1">
        <w:rPr>
          <w:b w:val="0"/>
          <w:i w:val="0"/>
          <w:spacing w:val="40"/>
          <w:sz w:val="24"/>
          <w:szCs w:val="24"/>
        </w:rPr>
        <w:t xml:space="preserve"> </w:t>
      </w:r>
      <w:r w:rsidRPr="007830F1">
        <w:rPr>
          <w:b w:val="0"/>
          <w:i w:val="0"/>
          <w:sz w:val="24"/>
          <w:szCs w:val="24"/>
        </w:rPr>
        <w:t xml:space="preserve">до ІV клас, разпределени в 5 паралелки. Учениците със специални образователни </w:t>
      </w:r>
      <w:r>
        <w:rPr>
          <w:b w:val="0"/>
          <w:i w:val="0"/>
          <w:sz w:val="24"/>
          <w:szCs w:val="24"/>
        </w:rPr>
        <w:t>потребности са 13. От тях единадесет се обучават в индивидуална форма и двама – комбинирана.</w:t>
      </w:r>
      <w:r w:rsidR="002B3047">
        <w:rPr>
          <w:b w:val="0"/>
          <w:i w:val="0"/>
          <w:sz w:val="24"/>
          <w:szCs w:val="24"/>
        </w:rPr>
        <w:t xml:space="preserve"> Няма маломерни и слети паралелки.</w:t>
      </w:r>
      <w:r>
        <w:rPr>
          <w:b w:val="0"/>
          <w:i w:val="0"/>
          <w:sz w:val="24"/>
          <w:szCs w:val="24"/>
        </w:rPr>
        <w:t xml:space="preserve">  </w:t>
      </w:r>
    </w:p>
    <w:p w14:paraId="0AAEA885" w14:textId="5E033978" w:rsidR="00443AC7" w:rsidRDefault="00443AC7" w:rsidP="00DF7318">
      <w:pPr>
        <w:pStyle w:val="a3"/>
        <w:ind w:left="236" w:right="-46" w:firstLine="484"/>
        <w:jc w:val="both"/>
      </w:pPr>
      <w:r>
        <w:t>Създадената о</w:t>
      </w:r>
      <w:r w:rsidRPr="00D45AE9">
        <w:t>рганизация на учебния ден е целодневна, като учебните часове от седмичното разписание се редуват с дейности по самоподготовка, по организиран отдих и физическа активност и занимания по интереси в см</w:t>
      </w:r>
      <w:r>
        <w:t xml:space="preserve">есен блок – сутрин и след обяд – съгласно чл. 20, ал. 1, т. 2 и ал. 2 от Наредба № 10 от 2016 г. за организация на дейностите в училищното образование. Учениците, които се обучават в дневна и комбинирана форма са обхванати </w:t>
      </w:r>
      <w:r w:rsidR="0046654C">
        <w:t xml:space="preserve">на 100% </w:t>
      </w:r>
      <w:r>
        <w:t>в целодневна организация на учебния ден. Разпределени са в 5 групи за целодневната организация на учебния ден.</w:t>
      </w:r>
    </w:p>
    <w:p w14:paraId="1E9E24B0" w14:textId="44AA7C75" w:rsidR="00796554" w:rsidRDefault="00796554" w:rsidP="00DF7318">
      <w:pPr>
        <w:pStyle w:val="a3"/>
        <w:ind w:left="236" w:right="-46" w:firstLine="484"/>
        <w:jc w:val="both"/>
      </w:pPr>
      <w:r>
        <w:t>Разпределението на учениците през учебната 2023/2024 година по класове и ГЦОУД е, както следва:</w:t>
      </w:r>
    </w:p>
    <w:p w14:paraId="31591B97" w14:textId="77777777" w:rsidR="00330815" w:rsidRDefault="00330815" w:rsidP="00DF7318">
      <w:pPr>
        <w:pStyle w:val="a3"/>
        <w:ind w:left="236" w:right="-46" w:firstLine="484"/>
        <w:jc w:val="both"/>
      </w:pPr>
    </w:p>
    <w:p w14:paraId="767CAD5A" w14:textId="0F7DE179" w:rsidR="00741A82" w:rsidRPr="0047339D" w:rsidRDefault="0047339D" w:rsidP="003E1CB3">
      <w:pPr>
        <w:pStyle w:val="a3"/>
        <w:numPr>
          <w:ilvl w:val="0"/>
          <w:numId w:val="10"/>
        </w:numPr>
        <w:ind w:right="-46"/>
        <w:jc w:val="both"/>
        <w:rPr>
          <w:lang w:val="en-US"/>
        </w:rPr>
      </w:pPr>
      <w:r>
        <w:t>Разпределение на учениците по класове и паралелки: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7"/>
        <w:gridCol w:w="1294"/>
        <w:gridCol w:w="1308"/>
        <w:gridCol w:w="1291"/>
        <w:gridCol w:w="1289"/>
        <w:gridCol w:w="1329"/>
        <w:gridCol w:w="1318"/>
      </w:tblGrid>
      <w:tr w:rsidR="00741A82" w14:paraId="68F72566" w14:textId="5980BFD4" w:rsidTr="00741A82">
        <w:tc>
          <w:tcPr>
            <w:tcW w:w="1697" w:type="dxa"/>
          </w:tcPr>
          <w:p w14:paraId="07D1EBE0" w14:textId="77777777" w:rsidR="00741A82" w:rsidRDefault="00741A82" w:rsidP="00741A82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</w:p>
          <w:p w14:paraId="5AA77419" w14:textId="59909DCE" w:rsidR="00741A82" w:rsidRPr="00741A82" w:rsidRDefault="00741A82" w:rsidP="00741A82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  <w:r w:rsidRPr="00741A82">
              <w:rPr>
                <w:b/>
                <w:sz w:val="16"/>
                <w:szCs w:val="16"/>
              </w:rPr>
              <w:t>КЛАС:</w:t>
            </w:r>
          </w:p>
        </w:tc>
        <w:tc>
          <w:tcPr>
            <w:tcW w:w="1294" w:type="dxa"/>
          </w:tcPr>
          <w:p w14:paraId="1B52A5BA" w14:textId="77777777" w:rsidR="00741A82" w:rsidRDefault="00741A82" w:rsidP="00741A82">
            <w:pPr>
              <w:pStyle w:val="a3"/>
              <w:ind w:right="-46"/>
              <w:jc w:val="center"/>
              <w:rPr>
                <w:b/>
              </w:rPr>
            </w:pPr>
          </w:p>
          <w:p w14:paraId="651DC6A9" w14:textId="1C02D3CF" w:rsidR="00741A82" w:rsidRPr="00741A82" w:rsidRDefault="00741A82" w:rsidP="00741A82">
            <w:pPr>
              <w:pStyle w:val="a3"/>
              <w:ind w:right="-46"/>
              <w:jc w:val="center"/>
              <w:rPr>
                <w:b/>
              </w:rPr>
            </w:pPr>
            <w:r w:rsidRPr="00741A82">
              <w:rPr>
                <w:b/>
              </w:rPr>
              <w:t>І</w:t>
            </w:r>
          </w:p>
        </w:tc>
        <w:tc>
          <w:tcPr>
            <w:tcW w:w="1308" w:type="dxa"/>
          </w:tcPr>
          <w:p w14:paraId="4CAC90A2" w14:textId="77777777" w:rsidR="00741A82" w:rsidRDefault="00741A82" w:rsidP="00741A82">
            <w:pPr>
              <w:pStyle w:val="a3"/>
              <w:ind w:right="-46"/>
              <w:jc w:val="center"/>
              <w:rPr>
                <w:b/>
              </w:rPr>
            </w:pPr>
          </w:p>
          <w:p w14:paraId="425B2A98" w14:textId="33847C39" w:rsidR="00741A82" w:rsidRPr="00741A82" w:rsidRDefault="00741A82" w:rsidP="00741A82">
            <w:pPr>
              <w:pStyle w:val="a3"/>
              <w:ind w:right="-46"/>
              <w:jc w:val="center"/>
              <w:rPr>
                <w:b/>
              </w:rPr>
            </w:pPr>
            <w:r w:rsidRPr="00741A82">
              <w:rPr>
                <w:b/>
              </w:rPr>
              <w:t>ІІ</w:t>
            </w:r>
          </w:p>
        </w:tc>
        <w:tc>
          <w:tcPr>
            <w:tcW w:w="2580" w:type="dxa"/>
            <w:gridSpan w:val="2"/>
          </w:tcPr>
          <w:p w14:paraId="13357C4F" w14:textId="77777777" w:rsidR="00741A82" w:rsidRDefault="00741A82" w:rsidP="00741A82">
            <w:pPr>
              <w:pStyle w:val="a3"/>
              <w:ind w:right="-46"/>
              <w:jc w:val="center"/>
              <w:rPr>
                <w:b/>
              </w:rPr>
            </w:pPr>
          </w:p>
          <w:p w14:paraId="7E9F0691" w14:textId="567FFB4D" w:rsidR="00741A82" w:rsidRPr="00741A82" w:rsidRDefault="00741A82" w:rsidP="00741A82">
            <w:pPr>
              <w:pStyle w:val="a3"/>
              <w:ind w:right="-46"/>
              <w:jc w:val="center"/>
              <w:rPr>
                <w:b/>
              </w:rPr>
            </w:pPr>
            <w:r w:rsidRPr="00741A82">
              <w:rPr>
                <w:b/>
              </w:rPr>
              <w:t>ІІІ</w:t>
            </w:r>
          </w:p>
        </w:tc>
        <w:tc>
          <w:tcPr>
            <w:tcW w:w="1329" w:type="dxa"/>
          </w:tcPr>
          <w:p w14:paraId="05EE93EE" w14:textId="77777777" w:rsidR="00741A82" w:rsidRDefault="00741A82" w:rsidP="00741A82">
            <w:pPr>
              <w:pStyle w:val="a3"/>
              <w:ind w:right="-46"/>
              <w:jc w:val="center"/>
              <w:rPr>
                <w:b/>
              </w:rPr>
            </w:pPr>
          </w:p>
          <w:p w14:paraId="35CBDD57" w14:textId="06D88B66" w:rsidR="00741A82" w:rsidRPr="00741A82" w:rsidRDefault="00741A82" w:rsidP="00741A82">
            <w:pPr>
              <w:pStyle w:val="a3"/>
              <w:ind w:right="-46"/>
              <w:jc w:val="center"/>
              <w:rPr>
                <w:b/>
              </w:rPr>
            </w:pPr>
            <w:r w:rsidRPr="00741A82">
              <w:rPr>
                <w:b/>
              </w:rPr>
              <w:t>ІV</w:t>
            </w:r>
          </w:p>
        </w:tc>
        <w:tc>
          <w:tcPr>
            <w:tcW w:w="1318" w:type="dxa"/>
          </w:tcPr>
          <w:p w14:paraId="2CADD1E7" w14:textId="77777777" w:rsidR="00741A82" w:rsidRDefault="00741A82" w:rsidP="00741A82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</w:p>
          <w:p w14:paraId="3B4C0F44" w14:textId="11714928" w:rsidR="00741A82" w:rsidRPr="00741A82" w:rsidRDefault="00741A82" w:rsidP="00741A82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  <w:r w:rsidRPr="00741A82">
              <w:rPr>
                <w:b/>
                <w:sz w:val="16"/>
                <w:szCs w:val="16"/>
              </w:rPr>
              <w:t>ОБЩО:</w:t>
            </w:r>
          </w:p>
        </w:tc>
      </w:tr>
      <w:tr w:rsidR="00741A82" w14:paraId="2ECD595B" w14:textId="6FF28914" w:rsidTr="00741A82">
        <w:tc>
          <w:tcPr>
            <w:tcW w:w="1697" w:type="dxa"/>
            <w:vMerge w:val="restart"/>
          </w:tcPr>
          <w:p w14:paraId="76841E67" w14:textId="77777777" w:rsidR="00741A82" w:rsidRDefault="00741A82" w:rsidP="00741A82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</w:p>
          <w:p w14:paraId="6C62AF3D" w14:textId="42104219" w:rsidR="00741A82" w:rsidRPr="00741A82" w:rsidRDefault="00741A82" w:rsidP="00741A82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  <w:r w:rsidRPr="00741A82">
              <w:rPr>
                <w:b/>
                <w:sz w:val="16"/>
                <w:szCs w:val="16"/>
              </w:rPr>
              <w:t>БРОЙ ПАРАЛЕЛКИ:</w:t>
            </w:r>
          </w:p>
        </w:tc>
        <w:tc>
          <w:tcPr>
            <w:tcW w:w="1294" w:type="dxa"/>
            <w:vMerge w:val="restart"/>
          </w:tcPr>
          <w:p w14:paraId="0F16BE02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20E9BAA9" w14:textId="025F6F44" w:rsidR="00741A82" w:rsidRDefault="00741A82" w:rsidP="00741A82">
            <w:pPr>
              <w:pStyle w:val="a3"/>
              <w:ind w:right="-46"/>
              <w:jc w:val="center"/>
            </w:pPr>
            <w:r>
              <w:t>1</w:t>
            </w:r>
          </w:p>
        </w:tc>
        <w:tc>
          <w:tcPr>
            <w:tcW w:w="1308" w:type="dxa"/>
            <w:vMerge w:val="restart"/>
          </w:tcPr>
          <w:p w14:paraId="15203179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41AAB6D8" w14:textId="223C3CA7" w:rsidR="00741A82" w:rsidRDefault="00741A82" w:rsidP="00741A82">
            <w:pPr>
              <w:pStyle w:val="a3"/>
              <w:ind w:right="-46"/>
              <w:jc w:val="center"/>
            </w:pPr>
            <w:r>
              <w:t>1</w:t>
            </w:r>
          </w:p>
        </w:tc>
        <w:tc>
          <w:tcPr>
            <w:tcW w:w="2580" w:type="dxa"/>
            <w:gridSpan w:val="2"/>
          </w:tcPr>
          <w:p w14:paraId="43CFC75E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66657538" w14:textId="77777777" w:rsidR="00741A82" w:rsidRDefault="00741A82" w:rsidP="00741A82">
            <w:pPr>
              <w:pStyle w:val="a3"/>
              <w:ind w:right="-46"/>
              <w:jc w:val="center"/>
            </w:pPr>
            <w:r>
              <w:t>2</w:t>
            </w:r>
          </w:p>
          <w:p w14:paraId="0F09AB3B" w14:textId="381D1C78" w:rsidR="0047339D" w:rsidRDefault="0047339D" w:rsidP="00741A82">
            <w:pPr>
              <w:pStyle w:val="a3"/>
              <w:ind w:right="-46"/>
              <w:jc w:val="center"/>
            </w:pPr>
          </w:p>
        </w:tc>
        <w:tc>
          <w:tcPr>
            <w:tcW w:w="1329" w:type="dxa"/>
            <w:vMerge w:val="restart"/>
          </w:tcPr>
          <w:p w14:paraId="594EEC65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00FAC111" w14:textId="4FDA0AE0" w:rsidR="00741A82" w:rsidRDefault="00741A82" w:rsidP="00741A82">
            <w:pPr>
              <w:pStyle w:val="a3"/>
              <w:ind w:right="-46"/>
              <w:jc w:val="center"/>
            </w:pPr>
            <w:r>
              <w:t>1</w:t>
            </w:r>
          </w:p>
        </w:tc>
        <w:tc>
          <w:tcPr>
            <w:tcW w:w="1318" w:type="dxa"/>
            <w:vMerge w:val="restart"/>
          </w:tcPr>
          <w:p w14:paraId="235A467D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4681BB40" w14:textId="2E11E9C1" w:rsidR="00741A82" w:rsidRDefault="00741A82" w:rsidP="00741A82">
            <w:pPr>
              <w:pStyle w:val="a3"/>
              <w:ind w:right="-46"/>
              <w:jc w:val="center"/>
            </w:pPr>
            <w:r>
              <w:t>5</w:t>
            </w:r>
          </w:p>
        </w:tc>
      </w:tr>
      <w:tr w:rsidR="00741A82" w14:paraId="7FAE1D3D" w14:textId="77777777" w:rsidTr="00741A82">
        <w:tc>
          <w:tcPr>
            <w:tcW w:w="1697" w:type="dxa"/>
            <w:vMerge/>
          </w:tcPr>
          <w:p w14:paraId="3ADDD852" w14:textId="77777777" w:rsidR="00741A82" w:rsidRPr="00741A82" w:rsidRDefault="00741A82" w:rsidP="00741A82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94" w:type="dxa"/>
            <w:vMerge/>
          </w:tcPr>
          <w:p w14:paraId="6BC09927" w14:textId="77777777" w:rsidR="00741A82" w:rsidRDefault="00741A82" w:rsidP="00741A82">
            <w:pPr>
              <w:pStyle w:val="a3"/>
              <w:ind w:right="-46"/>
              <w:jc w:val="center"/>
            </w:pPr>
          </w:p>
        </w:tc>
        <w:tc>
          <w:tcPr>
            <w:tcW w:w="1308" w:type="dxa"/>
            <w:vMerge/>
          </w:tcPr>
          <w:p w14:paraId="56C0656D" w14:textId="77777777" w:rsidR="00741A82" w:rsidRDefault="00741A82" w:rsidP="00741A82">
            <w:pPr>
              <w:pStyle w:val="a3"/>
              <w:ind w:right="-46"/>
              <w:jc w:val="center"/>
            </w:pPr>
          </w:p>
        </w:tc>
        <w:tc>
          <w:tcPr>
            <w:tcW w:w="1291" w:type="dxa"/>
          </w:tcPr>
          <w:p w14:paraId="2DFFF4F8" w14:textId="55A4990E" w:rsidR="00741A82" w:rsidRDefault="00741A82" w:rsidP="00741A82">
            <w:pPr>
              <w:pStyle w:val="a3"/>
              <w:ind w:right="-46"/>
              <w:jc w:val="center"/>
            </w:pPr>
            <w:r>
              <w:t>А</w:t>
            </w:r>
          </w:p>
        </w:tc>
        <w:tc>
          <w:tcPr>
            <w:tcW w:w="1289" w:type="dxa"/>
          </w:tcPr>
          <w:p w14:paraId="4F6596EC" w14:textId="26909D82" w:rsidR="00741A82" w:rsidRDefault="00741A82" w:rsidP="00741A82">
            <w:pPr>
              <w:pStyle w:val="a3"/>
              <w:ind w:right="-46"/>
              <w:jc w:val="center"/>
            </w:pPr>
            <w:r>
              <w:t>Б</w:t>
            </w:r>
          </w:p>
        </w:tc>
        <w:tc>
          <w:tcPr>
            <w:tcW w:w="1329" w:type="dxa"/>
            <w:vMerge/>
          </w:tcPr>
          <w:p w14:paraId="075BCADB" w14:textId="77777777" w:rsidR="00741A82" w:rsidRDefault="00741A82" w:rsidP="00741A82">
            <w:pPr>
              <w:pStyle w:val="a3"/>
              <w:ind w:right="-46"/>
              <w:jc w:val="center"/>
            </w:pPr>
          </w:p>
        </w:tc>
        <w:tc>
          <w:tcPr>
            <w:tcW w:w="1318" w:type="dxa"/>
            <w:vMerge/>
          </w:tcPr>
          <w:p w14:paraId="6781F558" w14:textId="77777777" w:rsidR="00741A82" w:rsidRDefault="00741A82" w:rsidP="00741A82">
            <w:pPr>
              <w:pStyle w:val="a3"/>
              <w:ind w:right="-46"/>
              <w:jc w:val="center"/>
            </w:pPr>
          </w:p>
        </w:tc>
      </w:tr>
      <w:tr w:rsidR="00741A82" w14:paraId="5CA30193" w14:textId="79F9712B" w:rsidTr="00741A82">
        <w:tc>
          <w:tcPr>
            <w:tcW w:w="1697" w:type="dxa"/>
          </w:tcPr>
          <w:p w14:paraId="458F40CA" w14:textId="77777777" w:rsidR="00741A82" w:rsidRDefault="00741A82" w:rsidP="00741A82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</w:p>
          <w:p w14:paraId="16E9CA09" w14:textId="04C48643" w:rsidR="00741A82" w:rsidRPr="00741A82" w:rsidRDefault="00741A82" w:rsidP="00741A82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  <w:r w:rsidRPr="00741A82">
              <w:rPr>
                <w:b/>
                <w:sz w:val="16"/>
                <w:szCs w:val="16"/>
              </w:rPr>
              <w:t>БРОЙ УЧЕНИЦИ:</w:t>
            </w:r>
          </w:p>
        </w:tc>
        <w:tc>
          <w:tcPr>
            <w:tcW w:w="1294" w:type="dxa"/>
          </w:tcPr>
          <w:p w14:paraId="01C20BFC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21F86F4F" w14:textId="23B56A77" w:rsidR="00741A82" w:rsidRDefault="00741A82" w:rsidP="00741A82">
            <w:pPr>
              <w:pStyle w:val="a3"/>
              <w:ind w:right="-46"/>
              <w:jc w:val="center"/>
            </w:pPr>
            <w:r>
              <w:t>25</w:t>
            </w:r>
          </w:p>
        </w:tc>
        <w:tc>
          <w:tcPr>
            <w:tcW w:w="1308" w:type="dxa"/>
          </w:tcPr>
          <w:p w14:paraId="0C52713B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52D2F616" w14:textId="51CE9E21" w:rsidR="00741A82" w:rsidRDefault="00741A82" w:rsidP="00741A82">
            <w:pPr>
              <w:pStyle w:val="a3"/>
              <w:ind w:right="-46"/>
              <w:jc w:val="center"/>
            </w:pPr>
            <w:r>
              <w:t>24</w:t>
            </w:r>
          </w:p>
        </w:tc>
        <w:tc>
          <w:tcPr>
            <w:tcW w:w="1291" w:type="dxa"/>
          </w:tcPr>
          <w:p w14:paraId="7E954393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02379E06" w14:textId="3F4E4907" w:rsidR="00741A82" w:rsidRDefault="00741A82" w:rsidP="00741A82">
            <w:pPr>
              <w:pStyle w:val="a3"/>
              <w:ind w:right="-46"/>
              <w:jc w:val="center"/>
            </w:pPr>
            <w:r>
              <w:t>16</w:t>
            </w:r>
          </w:p>
        </w:tc>
        <w:tc>
          <w:tcPr>
            <w:tcW w:w="1289" w:type="dxa"/>
          </w:tcPr>
          <w:p w14:paraId="3954574D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2AB5F6E4" w14:textId="73A602EE" w:rsidR="00741A82" w:rsidRDefault="00741A82" w:rsidP="00741A82">
            <w:pPr>
              <w:pStyle w:val="a3"/>
              <w:ind w:right="-46"/>
              <w:jc w:val="center"/>
            </w:pPr>
            <w:r>
              <w:t>16</w:t>
            </w:r>
          </w:p>
        </w:tc>
        <w:tc>
          <w:tcPr>
            <w:tcW w:w="1329" w:type="dxa"/>
          </w:tcPr>
          <w:p w14:paraId="42CB5C1F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21CD50D7" w14:textId="0E99EE40" w:rsidR="00741A82" w:rsidRDefault="00741A82" w:rsidP="00741A82">
            <w:pPr>
              <w:pStyle w:val="a3"/>
              <w:ind w:right="-46"/>
              <w:jc w:val="center"/>
            </w:pPr>
            <w:r>
              <w:t>17</w:t>
            </w:r>
          </w:p>
        </w:tc>
        <w:tc>
          <w:tcPr>
            <w:tcW w:w="1318" w:type="dxa"/>
          </w:tcPr>
          <w:p w14:paraId="4255D0B0" w14:textId="77777777" w:rsidR="00741A82" w:rsidRDefault="00741A82" w:rsidP="00741A82">
            <w:pPr>
              <w:pStyle w:val="a3"/>
              <w:ind w:right="-46"/>
              <w:jc w:val="center"/>
            </w:pPr>
          </w:p>
          <w:p w14:paraId="7177868A" w14:textId="7133B5B1" w:rsidR="00741A82" w:rsidRDefault="00741A82" w:rsidP="00741A82">
            <w:pPr>
              <w:pStyle w:val="a3"/>
              <w:ind w:right="-46"/>
              <w:jc w:val="center"/>
            </w:pPr>
            <w:r>
              <w:t>98</w:t>
            </w:r>
          </w:p>
        </w:tc>
      </w:tr>
    </w:tbl>
    <w:p w14:paraId="330F75FB" w14:textId="77777777" w:rsidR="00330815" w:rsidRDefault="00330815" w:rsidP="00330815">
      <w:pPr>
        <w:pStyle w:val="a3"/>
        <w:ind w:right="-46"/>
        <w:jc w:val="both"/>
      </w:pPr>
    </w:p>
    <w:p w14:paraId="28134F9B" w14:textId="60137B13" w:rsidR="00741A82" w:rsidRPr="0047339D" w:rsidRDefault="0047339D" w:rsidP="003E1CB3">
      <w:pPr>
        <w:pStyle w:val="a3"/>
        <w:numPr>
          <w:ilvl w:val="0"/>
          <w:numId w:val="9"/>
        </w:numPr>
        <w:ind w:right="-46"/>
        <w:jc w:val="both"/>
        <w:rPr>
          <w:lang w:val="en-US"/>
        </w:rPr>
      </w:pPr>
      <w:r>
        <w:t>Разпределение на учениците по групи за целодневна организация на учебния ден: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7"/>
        <w:gridCol w:w="1294"/>
        <w:gridCol w:w="1308"/>
        <w:gridCol w:w="1291"/>
        <w:gridCol w:w="1289"/>
        <w:gridCol w:w="1329"/>
        <w:gridCol w:w="1318"/>
      </w:tblGrid>
      <w:tr w:rsidR="00741A82" w14:paraId="1945A9D2" w14:textId="77777777" w:rsidTr="009745BC">
        <w:tc>
          <w:tcPr>
            <w:tcW w:w="1697" w:type="dxa"/>
          </w:tcPr>
          <w:p w14:paraId="24DC825F" w14:textId="77777777" w:rsidR="00741A82" w:rsidRDefault="00741A82" w:rsidP="009745BC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</w:p>
          <w:p w14:paraId="3A823E98" w14:textId="59ED724F" w:rsidR="00741A82" w:rsidRPr="00741A82" w:rsidRDefault="00741A82" w:rsidP="009745BC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ГЦОУД</w:t>
            </w:r>
            <w:r w:rsidRPr="00741A82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294" w:type="dxa"/>
          </w:tcPr>
          <w:p w14:paraId="31A81D05" w14:textId="77777777" w:rsidR="00741A82" w:rsidRDefault="00741A82" w:rsidP="009745BC">
            <w:pPr>
              <w:pStyle w:val="a3"/>
              <w:ind w:right="-46"/>
              <w:jc w:val="center"/>
              <w:rPr>
                <w:b/>
              </w:rPr>
            </w:pPr>
          </w:p>
          <w:p w14:paraId="196E0D74" w14:textId="77777777" w:rsidR="00741A82" w:rsidRPr="00741A82" w:rsidRDefault="00741A82" w:rsidP="009745BC">
            <w:pPr>
              <w:pStyle w:val="a3"/>
              <w:ind w:right="-46"/>
              <w:jc w:val="center"/>
              <w:rPr>
                <w:b/>
              </w:rPr>
            </w:pPr>
            <w:r w:rsidRPr="00741A82">
              <w:rPr>
                <w:b/>
              </w:rPr>
              <w:t>І</w:t>
            </w:r>
          </w:p>
        </w:tc>
        <w:tc>
          <w:tcPr>
            <w:tcW w:w="1308" w:type="dxa"/>
          </w:tcPr>
          <w:p w14:paraId="2E06DD4E" w14:textId="77777777" w:rsidR="00741A82" w:rsidRDefault="00741A82" w:rsidP="009745BC">
            <w:pPr>
              <w:pStyle w:val="a3"/>
              <w:ind w:right="-46"/>
              <w:jc w:val="center"/>
              <w:rPr>
                <w:b/>
              </w:rPr>
            </w:pPr>
          </w:p>
          <w:p w14:paraId="5864BBB9" w14:textId="77777777" w:rsidR="00741A82" w:rsidRPr="00741A82" w:rsidRDefault="00741A82" w:rsidP="009745BC">
            <w:pPr>
              <w:pStyle w:val="a3"/>
              <w:ind w:right="-46"/>
              <w:jc w:val="center"/>
              <w:rPr>
                <w:b/>
              </w:rPr>
            </w:pPr>
            <w:r w:rsidRPr="00741A82">
              <w:rPr>
                <w:b/>
              </w:rPr>
              <w:t>ІІ</w:t>
            </w:r>
          </w:p>
        </w:tc>
        <w:tc>
          <w:tcPr>
            <w:tcW w:w="2580" w:type="dxa"/>
            <w:gridSpan w:val="2"/>
          </w:tcPr>
          <w:p w14:paraId="2B827F80" w14:textId="77777777" w:rsidR="00741A82" w:rsidRDefault="00741A82" w:rsidP="009745BC">
            <w:pPr>
              <w:pStyle w:val="a3"/>
              <w:ind w:right="-46"/>
              <w:jc w:val="center"/>
              <w:rPr>
                <w:b/>
              </w:rPr>
            </w:pPr>
          </w:p>
          <w:p w14:paraId="48621C6E" w14:textId="77777777" w:rsidR="00741A82" w:rsidRPr="00741A82" w:rsidRDefault="00741A82" w:rsidP="009745BC">
            <w:pPr>
              <w:pStyle w:val="a3"/>
              <w:ind w:right="-46"/>
              <w:jc w:val="center"/>
              <w:rPr>
                <w:b/>
              </w:rPr>
            </w:pPr>
            <w:r w:rsidRPr="00741A82">
              <w:rPr>
                <w:b/>
              </w:rPr>
              <w:t>ІІІ</w:t>
            </w:r>
          </w:p>
        </w:tc>
        <w:tc>
          <w:tcPr>
            <w:tcW w:w="1329" w:type="dxa"/>
          </w:tcPr>
          <w:p w14:paraId="76E97403" w14:textId="77777777" w:rsidR="00741A82" w:rsidRDefault="00741A82" w:rsidP="009745BC">
            <w:pPr>
              <w:pStyle w:val="a3"/>
              <w:ind w:right="-46"/>
              <w:jc w:val="center"/>
              <w:rPr>
                <w:b/>
              </w:rPr>
            </w:pPr>
          </w:p>
          <w:p w14:paraId="75147EF0" w14:textId="77777777" w:rsidR="00741A82" w:rsidRPr="00741A82" w:rsidRDefault="00741A82" w:rsidP="009745BC">
            <w:pPr>
              <w:pStyle w:val="a3"/>
              <w:ind w:right="-46"/>
              <w:jc w:val="center"/>
              <w:rPr>
                <w:b/>
              </w:rPr>
            </w:pPr>
            <w:r w:rsidRPr="00741A82">
              <w:rPr>
                <w:b/>
              </w:rPr>
              <w:t>ІV</w:t>
            </w:r>
          </w:p>
        </w:tc>
        <w:tc>
          <w:tcPr>
            <w:tcW w:w="1318" w:type="dxa"/>
          </w:tcPr>
          <w:p w14:paraId="2E56B41A" w14:textId="77777777" w:rsidR="00741A82" w:rsidRDefault="00741A82" w:rsidP="009745BC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</w:p>
          <w:p w14:paraId="4F48071C" w14:textId="77777777" w:rsidR="00741A82" w:rsidRPr="00741A82" w:rsidRDefault="00741A82" w:rsidP="009745BC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  <w:r w:rsidRPr="00741A82">
              <w:rPr>
                <w:b/>
                <w:sz w:val="16"/>
                <w:szCs w:val="16"/>
              </w:rPr>
              <w:t>ОБЩО:</w:t>
            </w:r>
          </w:p>
        </w:tc>
      </w:tr>
      <w:tr w:rsidR="00741A82" w14:paraId="61BE98C2" w14:textId="77777777" w:rsidTr="009745BC">
        <w:tc>
          <w:tcPr>
            <w:tcW w:w="1697" w:type="dxa"/>
            <w:vMerge w:val="restart"/>
          </w:tcPr>
          <w:p w14:paraId="20909F4E" w14:textId="77777777" w:rsidR="00741A82" w:rsidRDefault="00741A82" w:rsidP="009745BC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</w:p>
          <w:p w14:paraId="673C27C9" w14:textId="487FF4E0" w:rsidR="00741A82" w:rsidRPr="00741A82" w:rsidRDefault="00741A82" w:rsidP="00741A82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  <w:r w:rsidRPr="00741A82">
              <w:rPr>
                <w:b/>
                <w:sz w:val="16"/>
                <w:szCs w:val="16"/>
              </w:rPr>
              <w:t xml:space="preserve">БРОЙ </w:t>
            </w:r>
            <w:r>
              <w:rPr>
                <w:b/>
                <w:sz w:val="16"/>
                <w:szCs w:val="16"/>
              </w:rPr>
              <w:t>ГРУПИ</w:t>
            </w:r>
            <w:r w:rsidRPr="00741A82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294" w:type="dxa"/>
            <w:vMerge w:val="restart"/>
          </w:tcPr>
          <w:p w14:paraId="09CF298F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6B79F6C3" w14:textId="77777777" w:rsidR="00741A82" w:rsidRDefault="00741A82" w:rsidP="009745BC">
            <w:pPr>
              <w:pStyle w:val="a3"/>
              <w:ind w:right="-46"/>
              <w:jc w:val="center"/>
            </w:pPr>
            <w:r>
              <w:t>1</w:t>
            </w:r>
          </w:p>
        </w:tc>
        <w:tc>
          <w:tcPr>
            <w:tcW w:w="1308" w:type="dxa"/>
            <w:vMerge w:val="restart"/>
          </w:tcPr>
          <w:p w14:paraId="40FC904D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34389E62" w14:textId="77777777" w:rsidR="00741A82" w:rsidRDefault="00741A82" w:rsidP="009745BC">
            <w:pPr>
              <w:pStyle w:val="a3"/>
              <w:ind w:right="-46"/>
              <w:jc w:val="center"/>
            </w:pPr>
            <w:r>
              <w:t>1</w:t>
            </w:r>
          </w:p>
        </w:tc>
        <w:tc>
          <w:tcPr>
            <w:tcW w:w="2580" w:type="dxa"/>
            <w:gridSpan w:val="2"/>
          </w:tcPr>
          <w:p w14:paraId="7B20E938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5D4EE612" w14:textId="77777777" w:rsidR="00741A82" w:rsidRDefault="00741A82" w:rsidP="009745BC">
            <w:pPr>
              <w:pStyle w:val="a3"/>
              <w:ind w:right="-46"/>
              <w:jc w:val="center"/>
            </w:pPr>
            <w:r>
              <w:t>2</w:t>
            </w:r>
          </w:p>
          <w:p w14:paraId="389FFE75" w14:textId="77777777" w:rsidR="0047339D" w:rsidRDefault="0047339D" w:rsidP="009745BC">
            <w:pPr>
              <w:pStyle w:val="a3"/>
              <w:ind w:right="-46"/>
              <w:jc w:val="center"/>
            </w:pPr>
          </w:p>
        </w:tc>
        <w:tc>
          <w:tcPr>
            <w:tcW w:w="1329" w:type="dxa"/>
            <w:vMerge w:val="restart"/>
          </w:tcPr>
          <w:p w14:paraId="6CF1A4BE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0D4A0FDA" w14:textId="77777777" w:rsidR="00741A82" w:rsidRDefault="00741A82" w:rsidP="009745BC">
            <w:pPr>
              <w:pStyle w:val="a3"/>
              <w:ind w:right="-46"/>
              <w:jc w:val="center"/>
            </w:pPr>
            <w:r>
              <w:t>1</w:t>
            </w:r>
          </w:p>
        </w:tc>
        <w:tc>
          <w:tcPr>
            <w:tcW w:w="1318" w:type="dxa"/>
            <w:vMerge w:val="restart"/>
          </w:tcPr>
          <w:p w14:paraId="6D4ED75D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04A8FB55" w14:textId="77777777" w:rsidR="00741A82" w:rsidRDefault="00741A82" w:rsidP="009745BC">
            <w:pPr>
              <w:pStyle w:val="a3"/>
              <w:ind w:right="-46"/>
              <w:jc w:val="center"/>
            </w:pPr>
            <w:r>
              <w:t>5</w:t>
            </w:r>
          </w:p>
        </w:tc>
      </w:tr>
      <w:tr w:rsidR="00741A82" w14:paraId="25A29A3B" w14:textId="77777777" w:rsidTr="009745BC">
        <w:tc>
          <w:tcPr>
            <w:tcW w:w="1697" w:type="dxa"/>
            <w:vMerge/>
          </w:tcPr>
          <w:p w14:paraId="67F7431C" w14:textId="77777777" w:rsidR="00741A82" w:rsidRPr="00741A82" w:rsidRDefault="00741A82" w:rsidP="009745BC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94" w:type="dxa"/>
            <w:vMerge/>
          </w:tcPr>
          <w:p w14:paraId="13D673F3" w14:textId="77777777" w:rsidR="00741A82" w:rsidRDefault="00741A82" w:rsidP="009745BC">
            <w:pPr>
              <w:pStyle w:val="a3"/>
              <w:ind w:right="-46"/>
              <w:jc w:val="center"/>
            </w:pPr>
          </w:p>
        </w:tc>
        <w:tc>
          <w:tcPr>
            <w:tcW w:w="1308" w:type="dxa"/>
            <w:vMerge/>
          </w:tcPr>
          <w:p w14:paraId="252ADE89" w14:textId="77777777" w:rsidR="00741A82" w:rsidRDefault="00741A82" w:rsidP="009745BC">
            <w:pPr>
              <w:pStyle w:val="a3"/>
              <w:ind w:right="-46"/>
              <w:jc w:val="center"/>
            </w:pPr>
          </w:p>
        </w:tc>
        <w:tc>
          <w:tcPr>
            <w:tcW w:w="1291" w:type="dxa"/>
          </w:tcPr>
          <w:p w14:paraId="78A7FC84" w14:textId="77777777" w:rsidR="00741A82" w:rsidRDefault="00741A82" w:rsidP="009745BC">
            <w:pPr>
              <w:pStyle w:val="a3"/>
              <w:ind w:right="-46"/>
              <w:jc w:val="center"/>
            </w:pPr>
            <w:r>
              <w:t>А</w:t>
            </w:r>
          </w:p>
        </w:tc>
        <w:tc>
          <w:tcPr>
            <w:tcW w:w="1289" w:type="dxa"/>
          </w:tcPr>
          <w:p w14:paraId="5F8F507B" w14:textId="77777777" w:rsidR="00741A82" w:rsidRDefault="00741A82" w:rsidP="009745BC">
            <w:pPr>
              <w:pStyle w:val="a3"/>
              <w:ind w:right="-46"/>
              <w:jc w:val="center"/>
            </w:pPr>
            <w:r>
              <w:t>Б</w:t>
            </w:r>
          </w:p>
        </w:tc>
        <w:tc>
          <w:tcPr>
            <w:tcW w:w="1329" w:type="dxa"/>
            <w:vMerge/>
          </w:tcPr>
          <w:p w14:paraId="180F7AB1" w14:textId="77777777" w:rsidR="00741A82" w:rsidRDefault="00741A82" w:rsidP="009745BC">
            <w:pPr>
              <w:pStyle w:val="a3"/>
              <w:ind w:right="-46"/>
              <w:jc w:val="center"/>
            </w:pPr>
          </w:p>
        </w:tc>
        <w:tc>
          <w:tcPr>
            <w:tcW w:w="1318" w:type="dxa"/>
            <w:vMerge/>
          </w:tcPr>
          <w:p w14:paraId="24E2A362" w14:textId="77777777" w:rsidR="00741A82" w:rsidRDefault="00741A82" w:rsidP="009745BC">
            <w:pPr>
              <w:pStyle w:val="a3"/>
              <w:ind w:right="-46"/>
              <w:jc w:val="center"/>
            </w:pPr>
          </w:p>
        </w:tc>
      </w:tr>
      <w:tr w:rsidR="00741A82" w14:paraId="338B985D" w14:textId="77777777" w:rsidTr="009745BC">
        <w:tc>
          <w:tcPr>
            <w:tcW w:w="1697" w:type="dxa"/>
          </w:tcPr>
          <w:p w14:paraId="6A0382AD" w14:textId="77777777" w:rsidR="00741A82" w:rsidRDefault="00741A82" w:rsidP="009745BC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</w:p>
          <w:p w14:paraId="23B91E5C" w14:textId="77777777" w:rsidR="00741A82" w:rsidRPr="00741A82" w:rsidRDefault="00741A82" w:rsidP="009745BC">
            <w:pPr>
              <w:pStyle w:val="a3"/>
              <w:ind w:right="-46"/>
              <w:jc w:val="center"/>
              <w:rPr>
                <w:b/>
                <w:sz w:val="16"/>
                <w:szCs w:val="16"/>
              </w:rPr>
            </w:pPr>
            <w:r w:rsidRPr="00741A82">
              <w:rPr>
                <w:b/>
                <w:sz w:val="16"/>
                <w:szCs w:val="16"/>
              </w:rPr>
              <w:t>БРОЙ УЧЕНИЦИ:</w:t>
            </w:r>
          </w:p>
        </w:tc>
        <w:tc>
          <w:tcPr>
            <w:tcW w:w="1294" w:type="dxa"/>
          </w:tcPr>
          <w:p w14:paraId="0FCE7E66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7FD3D3C3" w14:textId="442B13B3" w:rsidR="00741A82" w:rsidRDefault="00741A82" w:rsidP="0047339D">
            <w:pPr>
              <w:pStyle w:val="a3"/>
              <w:ind w:right="-46"/>
              <w:jc w:val="center"/>
            </w:pPr>
            <w:r>
              <w:t>2</w:t>
            </w:r>
            <w:r w:rsidR="0047339D">
              <w:t>2</w:t>
            </w:r>
          </w:p>
        </w:tc>
        <w:tc>
          <w:tcPr>
            <w:tcW w:w="1308" w:type="dxa"/>
          </w:tcPr>
          <w:p w14:paraId="7C6FCF54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6871D481" w14:textId="59D37605" w:rsidR="00741A82" w:rsidRDefault="00741A82" w:rsidP="0047339D">
            <w:pPr>
              <w:pStyle w:val="a3"/>
              <w:ind w:right="-46"/>
              <w:jc w:val="center"/>
            </w:pPr>
            <w:r>
              <w:t>2</w:t>
            </w:r>
            <w:r w:rsidR="0047339D">
              <w:t>1</w:t>
            </w:r>
          </w:p>
        </w:tc>
        <w:tc>
          <w:tcPr>
            <w:tcW w:w="1291" w:type="dxa"/>
          </w:tcPr>
          <w:p w14:paraId="71F256F7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78FF3677" w14:textId="25DAB836" w:rsidR="00741A82" w:rsidRDefault="00741A82" w:rsidP="0047339D">
            <w:pPr>
              <w:pStyle w:val="a3"/>
              <w:ind w:right="-46"/>
              <w:jc w:val="center"/>
            </w:pPr>
            <w:r>
              <w:t>1</w:t>
            </w:r>
            <w:r w:rsidR="0047339D">
              <w:t>4</w:t>
            </w:r>
          </w:p>
        </w:tc>
        <w:tc>
          <w:tcPr>
            <w:tcW w:w="1289" w:type="dxa"/>
          </w:tcPr>
          <w:p w14:paraId="71D9736E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3E2E3B12" w14:textId="0346F667" w:rsidR="00741A82" w:rsidRDefault="00741A82" w:rsidP="0047339D">
            <w:pPr>
              <w:pStyle w:val="a3"/>
              <w:ind w:right="-46"/>
              <w:jc w:val="center"/>
            </w:pPr>
            <w:r>
              <w:t>1</w:t>
            </w:r>
            <w:r w:rsidR="0047339D">
              <w:t>3</w:t>
            </w:r>
          </w:p>
        </w:tc>
        <w:tc>
          <w:tcPr>
            <w:tcW w:w="1329" w:type="dxa"/>
          </w:tcPr>
          <w:p w14:paraId="0E9D01FA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38617E88" w14:textId="20F6CC4F" w:rsidR="00741A82" w:rsidRDefault="00741A82" w:rsidP="0047339D">
            <w:pPr>
              <w:pStyle w:val="a3"/>
              <w:ind w:right="-46"/>
              <w:jc w:val="center"/>
            </w:pPr>
            <w:r>
              <w:t>1</w:t>
            </w:r>
            <w:r w:rsidR="0047339D">
              <w:t>6</w:t>
            </w:r>
          </w:p>
        </w:tc>
        <w:tc>
          <w:tcPr>
            <w:tcW w:w="1318" w:type="dxa"/>
          </w:tcPr>
          <w:p w14:paraId="0F3FEF6A" w14:textId="77777777" w:rsidR="00741A82" w:rsidRDefault="00741A82" w:rsidP="009745BC">
            <w:pPr>
              <w:pStyle w:val="a3"/>
              <w:ind w:right="-46"/>
              <w:jc w:val="center"/>
            </w:pPr>
          </w:p>
          <w:p w14:paraId="22D07E57" w14:textId="64544191" w:rsidR="00741A82" w:rsidRDefault="0047339D" w:rsidP="009745BC">
            <w:pPr>
              <w:pStyle w:val="a3"/>
              <w:ind w:right="-46"/>
              <w:jc w:val="center"/>
            </w:pPr>
            <w:r>
              <w:t>86</w:t>
            </w:r>
          </w:p>
        </w:tc>
      </w:tr>
    </w:tbl>
    <w:p w14:paraId="7BEF87F1" w14:textId="77777777" w:rsidR="00741A82" w:rsidRDefault="00741A82" w:rsidP="00741A82">
      <w:pPr>
        <w:pStyle w:val="a3"/>
        <w:ind w:right="-46"/>
        <w:jc w:val="both"/>
      </w:pPr>
    </w:p>
    <w:p w14:paraId="57DCE0D9" w14:textId="5FC93897" w:rsidR="00DF75B5" w:rsidRDefault="00DF75B5" w:rsidP="00DF75B5">
      <w:pPr>
        <w:pStyle w:val="a3"/>
        <w:ind w:left="236" w:right="-46" w:firstLine="484"/>
        <w:jc w:val="both"/>
      </w:pPr>
      <w:r>
        <w:t>Резултатите от образователно-възпитателния процес на учениците са високи. Това е видно, както от годишния успех на учениците, така и от ежегодното им у</w:t>
      </w:r>
      <w:r w:rsidRPr="00DE3CAC">
        <w:t xml:space="preserve">спешно представяне в различни състезания и конкурси на </w:t>
      </w:r>
      <w:r>
        <w:t>общинско, регионално и национално ниво.</w:t>
      </w:r>
      <w:r w:rsidR="00025BBF">
        <w:t xml:space="preserve"> </w:t>
      </w:r>
      <w:r w:rsidR="00025BBF" w:rsidRPr="00025BBF">
        <w:t>Общият среден успех на училището за учебната 20</w:t>
      </w:r>
      <w:r w:rsidR="00025BBF" w:rsidRPr="00025BBF">
        <w:rPr>
          <w:bCs/>
        </w:rPr>
        <w:t>22</w:t>
      </w:r>
      <w:r w:rsidR="00025BBF" w:rsidRPr="00025BBF">
        <w:t>/20</w:t>
      </w:r>
      <w:r w:rsidR="00025BBF" w:rsidRPr="00025BBF">
        <w:rPr>
          <w:bCs/>
        </w:rPr>
        <w:t>23</w:t>
      </w:r>
      <w:r w:rsidR="00025BBF" w:rsidRPr="00025BBF">
        <w:t xml:space="preserve"> година е Много добър </w:t>
      </w:r>
      <w:r w:rsidR="00025BBF" w:rsidRPr="00025BBF">
        <w:rPr>
          <w:bCs/>
        </w:rPr>
        <w:t>5.71</w:t>
      </w:r>
      <w:r w:rsidR="00025BBF" w:rsidRPr="00025BBF">
        <w:t>.</w:t>
      </w:r>
    </w:p>
    <w:p w14:paraId="4FAACD48" w14:textId="681C198A" w:rsidR="00DF75B5" w:rsidRDefault="00DF75B5" w:rsidP="00DF75B5">
      <w:pPr>
        <w:pStyle w:val="a3"/>
        <w:ind w:left="236" w:right="-46" w:firstLine="484"/>
        <w:jc w:val="both"/>
      </w:pPr>
      <w:r>
        <w:t>Постигнатите резултати от НВО в края на ІV клас през последната учебната година – 2022/2023 са отлични – по Български език и литература учениците се класират на ІІІ място в област В. Търново, а по Математика – на І място. И по двата учебни предмета успехът на четвъртокласниците е по-висок от средния за страната</w:t>
      </w:r>
      <w:r w:rsidR="00CE4453">
        <w:t xml:space="preserve"> и за областта</w:t>
      </w:r>
      <w:r>
        <w:t>.</w:t>
      </w:r>
    </w:p>
    <w:p w14:paraId="44189E7F" w14:textId="77777777" w:rsidR="00BD3090" w:rsidRDefault="00F22611" w:rsidP="00BD3090">
      <w:pPr>
        <w:pStyle w:val="a3"/>
        <w:ind w:left="236" w:right="-46" w:firstLine="484"/>
        <w:jc w:val="both"/>
      </w:pPr>
      <w:r w:rsidRPr="00F22611">
        <w:t xml:space="preserve">В училището е създадена добра система на организация на всички видове дейности, съгласуваност и отчетност на резултатите. Правилното планиране на образователната дейност, умелото ѝ осъществяване и контрол допринасят за усъвършенстване качеството на организацията, структурата и методиката на обучение в училище. </w:t>
      </w:r>
      <w:r w:rsidRPr="00025BBF">
        <w:t>Общият среден успех на училището за учебната 20</w:t>
      </w:r>
      <w:r w:rsidRPr="00025BBF">
        <w:rPr>
          <w:bCs/>
        </w:rPr>
        <w:t>22</w:t>
      </w:r>
      <w:r w:rsidRPr="00025BBF">
        <w:t>/20</w:t>
      </w:r>
      <w:r w:rsidRPr="00025BBF">
        <w:rPr>
          <w:bCs/>
        </w:rPr>
        <w:t>23</w:t>
      </w:r>
      <w:r w:rsidRPr="00025BBF">
        <w:t xml:space="preserve"> година е </w:t>
      </w:r>
      <w:r>
        <w:t>Отличен</w:t>
      </w:r>
      <w:r w:rsidRPr="00025BBF">
        <w:t xml:space="preserve"> </w:t>
      </w:r>
      <w:r w:rsidRPr="00025BBF">
        <w:rPr>
          <w:bCs/>
        </w:rPr>
        <w:t>5.71</w:t>
      </w:r>
      <w:r w:rsidRPr="00025BBF">
        <w:t>.</w:t>
      </w:r>
    </w:p>
    <w:p w14:paraId="3F0D894B" w14:textId="7F85487F" w:rsidR="007830F1" w:rsidRPr="00BD3090" w:rsidRDefault="007830F1" w:rsidP="00BD3090">
      <w:pPr>
        <w:pStyle w:val="a3"/>
        <w:ind w:left="236" w:right="-46" w:firstLine="484"/>
        <w:jc w:val="both"/>
      </w:pPr>
      <w:r w:rsidRPr="00BD3090">
        <w:t>Педагогическите специалисти и учениците се включват активно в образователни, културни и социални инициативи, организирани на училищно, общинско, областно и национално ниво. Осъществяват се дейности, свързани както с образователната дейност, така и широк спектър от извънкласни и извънучилищни дейности.</w:t>
      </w:r>
    </w:p>
    <w:p w14:paraId="6F9E1CD3" w14:textId="77777777" w:rsidR="003A764F" w:rsidRPr="00240A40" w:rsidRDefault="003A764F" w:rsidP="003A764F">
      <w:pPr>
        <w:pStyle w:val="3"/>
        <w:spacing w:before="0"/>
        <w:ind w:firstLine="484"/>
        <w:jc w:val="both"/>
        <w:rPr>
          <w:b w:val="0"/>
          <w:i w:val="0"/>
          <w:color w:val="FF0000"/>
          <w:sz w:val="24"/>
          <w:szCs w:val="24"/>
        </w:rPr>
      </w:pPr>
      <w:r w:rsidRPr="00240A40">
        <w:rPr>
          <w:b w:val="0"/>
          <w:i w:val="0"/>
          <w:sz w:val="24"/>
          <w:szCs w:val="24"/>
        </w:rPr>
        <w:t xml:space="preserve">Изключително разнообразни са извънкласната дейност, проектната дейност и заниманията по интереси през последните години. </w:t>
      </w:r>
    </w:p>
    <w:p w14:paraId="53139DB4" w14:textId="77777777" w:rsidR="00FB0863" w:rsidRDefault="00125A69" w:rsidP="00125A69">
      <w:pPr>
        <w:pStyle w:val="3"/>
        <w:spacing w:before="0"/>
        <w:ind w:firstLine="484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От учебната 2020 /</w:t>
      </w:r>
      <w:r>
        <w:rPr>
          <w:b w:val="0"/>
          <w:i w:val="0"/>
          <w:sz w:val="24"/>
          <w:szCs w:val="24"/>
        </w:rPr>
        <w:t xml:space="preserve"> </w:t>
      </w:r>
      <w:r w:rsidRPr="00125A69">
        <w:rPr>
          <w:b w:val="0"/>
          <w:i w:val="0"/>
          <w:sz w:val="24"/>
          <w:szCs w:val="24"/>
        </w:rPr>
        <w:t>2021 година училището е одобрено и е включено в списъка на иновативните училища в страната. Иновацията е свързана с дейност</w:t>
      </w:r>
      <w:r w:rsidR="00786897">
        <w:rPr>
          <w:b w:val="0"/>
          <w:i w:val="0"/>
          <w:sz w:val="24"/>
          <w:szCs w:val="24"/>
        </w:rPr>
        <w:t>и</w:t>
      </w:r>
      <w:r w:rsidRPr="00125A69">
        <w:rPr>
          <w:b w:val="0"/>
          <w:i w:val="0"/>
          <w:sz w:val="24"/>
          <w:szCs w:val="24"/>
        </w:rPr>
        <w:t>т</w:t>
      </w:r>
      <w:r w:rsidR="00786897">
        <w:rPr>
          <w:b w:val="0"/>
          <w:i w:val="0"/>
          <w:sz w:val="24"/>
          <w:szCs w:val="24"/>
        </w:rPr>
        <w:t>е</w:t>
      </w:r>
      <w:r w:rsidRPr="00125A69">
        <w:rPr>
          <w:b w:val="0"/>
          <w:i w:val="0"/>
          <w:sz w:val="24"/>
          <w:szCs w:val="24"/>
        </w:rPr>
        <w:t xml:space="preserve"> на клубове за личностно развитие</w:t>
      </w:r>
      <w:r w:rsidR="00786897">
        <w:rPr>
          <w:b w:val="0"/>
          <w:i w:val="0"/>
          <w:sz w:val="24"/>
          <w:szCs w:val="24"/>
        </w:rPr>
        <w:t>, които функционират като</w:t>
      </w:r>
      <w:r w:rsidRPr="00125A69">
        <w:rPr>
          <w:b w:val="0"/>
          <w:i w:val="0"/>
          <w:sz w:val="24"/>
          <w:szCs w:val="24"/>
        </w:rPr>
        <w:t xml:space="preserve"> част от целодневната организация на учебния ден. </w:t>
      </w:r>
      <w:r w:rsidR="00FB0863">
        <w:rPr>
          <w:b w:val="0"/>
          <w:i w:val="0"/>
          <w:sz w:val="24"/>
          <w:szCs w:val="24"/>
        </w:rPr>
        <w:t xml:space="preserve">Сформираните </w:t>
      </w:r>
      <w:r w:rsidRPr="00125A69">
        <w:rPr>
          <w:b w:val="0"/>
          <w:i w:val="0"/>
          <w:sz w:val="24"/>
          <w:szCs w:val="24"/>
        </w:rPr>
        <w:t>клуб</w:t>
      </w:r>
      <w:r w:rsidR="00FB0863">
        <w:rPr>
          <w:b w:val="0"/>
          <w:i w:val="0"/>
          <w:sz w:val="24"/>
          <w:szCs w:val="24"/>
        </w:rPr>
        <w:t>ове</w:t>
      </w:r>
      <w:r w:rsidRPr="00125A69">
        <w:rPr>
          <w:b w:val="0"/>
          <w:i w:val="0"/>
          <w:sz w:val="24"/>
          <w:szCs w:val="24"/>
        </w:rPr>
        <w:t xml:space="preserve"> за личностно развитие </w:t>
      </w:r>
      <w:r w:rsidR="00FB0863">
        <w:rPr>
          <w:b w:val="0"/>
          <w:i w:val="0"/>
          <w:sz w:val="24"/>
          <w:szCs w:val="24"/>
        </w:rPr>
        <w:t>са тринадесет:</w:t>
      </w:r>
    </w:p>
    <w:p w14:paraId="784DBC30" w14:textId="77777777" w:rsidR="00FB0863" w:rsidRDefault="00FB0863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„Екоклуб“;</w:t>
      </w:r>
    </w:p>
    <w:p w14:paraId="47B797EA" w14:textId="50F122B5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„Малки медиатори“</w:t>
      </w:r>
      <w:r w:rsidR="00FB0863">
        <w:rPr>
          <w:b w:val="0"/>
          <w:i w:val="0"/>
          <w:sz w:val="24"/>
          <w:szCs w:val="24"/>
        </w:rPr>
        <w:t>;</w:t>
      </w:r>
    </w:p>
    <w:p w14:paraId="6B51FABF" w14:textId="77777777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„Добродетели“</w:t>
      </w:r>
    </w:p>
    <w:p w14:paraId="20D6E2DE" w14:textId="77777777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 xml:space="preserve">„Приятелите на </w:t>
      </w:r>
      <w:proofErr w:type="spellStart"/>
      <w:r w:rsidRPr="00125A69">
        <w:rPr>
          <w:b w:val="0"/>
          <w:i w:val="0"/>
          <w:sz w:val="24"/>
          <w:szCs w:val="24"/>
        </w:rPr>
        <w:t>Зипи</w:t>
      </w:r>
      <w:proofErr w:type="spellEnd"/>
      <w:r w:rsidRPr="00125A69">
        <w:rPr>
          <w:b w:val="0"/>
          <w:i w:val="0"/>
          <w:sz w:val="24"/>
          <w:szCs w:val="24"/>
        </w:rPr>
        <w:t>“</w:t>
      </w:r>
    </w:p>
    <w:p w14:paraId="2B0819D2" w14:textId="77777777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„Прозорец към света“</w:t>
      </w:r>
    </w:p>
    <w:p w14:paraId="7E81F7CD" w14:textId="77777777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„</w:t>
      </w:r>
      <w:proofErr w:type="spellStart"/>
      <w:r w:rsidRPr="00125A69">
        <w:rPr>
          <w:b w:val="0"/>
          <w:i w:val="0"/>
          <w:sz w:val="24"/>
          <w:szCs w:val="24"/>
        </w:rPr>
        <w:t>Талантино</w:t>
      </w:r>
      <w:proofErr w:type="spellEnd"/>
      <w:r w:rsidRPr="00125A69">
        <w:rPr>
          <w:b w:val="0"/>
          <w:i w:val="0"/>
          <w:sz w:val="24"/>
          <w:szCs w:val="24"/>
        </w:rPr>
        <w:t>“</w:t>
      </w:r>
    </w:p>
    <w:p w14:paraId="0BAA0BA6" w14:textId="77777777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lastRenderedPageBreak/>
        <w:t>„Изящни изкуства“</w:t>
      </w:r>
    </w:p>
    <w:p w14:paraId="0BBFB845" w14:textId="77777777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„Спорт и здраве“</w:t>
      </w:r>
    </w:p>
    <w:p w14:paraId="51151843" w14:textId="77777777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„Бързи, смели, сръчни“</w:t>
      </w:r>
    </w:p>
    <w:p w14:paraId="2C7EFC10" w14:textId="77777777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„Юнак“</w:t>
      </w:r>
    </w:p>
    <w:p w14:paraId="6C2CBF43" w14:textId="77777777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„Родолюбие“</w:t>
      </w:r>
    </w:p>
    <w:p w14:paraId="76E1B36D" w14:textId="77777777" w:rsidR="00FB0863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„Дигитален свят“</w:t>
      </w:r>
    </w:p>
    <w:p w14:paraId="674416A8" w14:textId="77777777" w:rsidR="00330815" w:rsidRDefault="00125A69" w:rsidP="003E1CB3">
      <w:pPr>
        <w:pStyle w:val="3"/>
        <w:numPr>
          <w:ilvl w:val="0"/>
          <w:numId w:val="11"/>
        </w:numPr>
        <w:spacing w:before="0"/>
        <w:jc w:val="both"/>
        <w:rPr>
          <w:b w:val="0"/>
          <w:i w:val="0"/>
          <w:sz w:val="24"/>
          <w:szCs w:val="24"/>
        </w:rPr>
      </w:pPr>
      <w:r w:rsidRPr="00125A69">
        <w:rPr>
          <w:b w:val="0"/>
          <w:i w:val="0"/>
          <w:sz w:val="24"/>
          <w:szCs w:val="24"/>
        </w:rPr>
        <w:t>„Приобщеният родител“.</w:t>
      </w:r>
    </w:p>
    <w:p w14:paraId="782824AF" w14:textId="77777777" w:rsidR="00E626B2" w:rsidRDefault="00D32182" w:rsidP="00330815">
      <w:pPr>
        <w:pStyle w:val="3"/>
        <w:spacing w:before="0"/>
        <w:ind w:left="71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Съгласно разпоредбите на</w:t>
      </w:r>
      <w:r w:rsidR="00330815">
        <w:rPr>
          <w:b w:val="0"/>
          <w:i w:val="0"/>
          <w:sz w:val="24"/>
          <w:szCs w:val="24"/>
        </w:rPr>
        <w:t xml:space="preserve"> </w:t>
      </w:r>
      <w:r w:rsidR="00330815" w:rsidRPr="00D32182">
        <w:rPr>
          <w:b w:val="0"/>
          <w:i w:val="0"/>
          <w:sz w:val="24"/>
          <w:szCs w:val="24"/>
        </w:rPr>
        <w:t>Наредбата за приобщаващо образование с</w:t>
      </w:r>
      <w:r w:rsidRPr="00D32182">
        <w:rPr>
          <w:b w:val="0"/>
          <w:i w:val="0"/>
          <w:sz w:val="24"/>
          <w:szCs w:val="24"/>
        </w:rPr>
        <w:t>е</w:t>
      </w:r>
      <w:r w:rsidR="00330815" w:rsidRPr="00D32182">
        <w:rPr>
          <w:b w:val="0"/>
          <w:i w:val="0"/>
          <w:sz w:val="24"/>
          <w:szCs w:val="24"/>
        </w:rPr>
        <w:t xml:space="preserve"> сформира</w:t>
      </w:r>
      <w:r w:rsidRPr="00D32182">
        <w:rPr>
          <w:b w:val="0"/>
          <w:i w:val="0"/>
          <w:sz w:val="24"/>
          <w:szCs w:val="24"/>
        </w:rPr>
        <w:t>т</w:t>
      </w:r>
      <w:r w:rsidR="00330815" w:rsidRPr="00D32182">
        <w:rPr>
          <w:b w:val="0"/>
          <w:i w:val="0"/>
          <w:sz w:val="24"/>
          <w:szCs w:val="24"/>
        </w:rPr>
        <w:t xml:space="preserve"> </w:t>
      </w:r>
      <w:r w:rsidRPr="00D32182">
        <w:rPr>
          <w:b w:val="0"/>
          <w:i w:val="0"/>
          <w:sz w:val="24"/>
          <w:szCs w:val="24"/>
        </w:rPr>
        <w:t>6</w:t>
      </w:r>
    </w:p>
    <w:p w14:paraId="2C821742" w14:textId="37143952" w:rsidR="00330815" w:rsidRPr="00D32182" w:rsidRDefault="00330815" w:rsidP="00E626B2">
      <w:pPr>
        <w:pStyle w:val="3"/>
        <w:spacing w:before="0"/>
        <w:jc w:val="both"/>
        <w:rPr>
          <w:b w:val="0"/>
          <w:i w:val="0"/>
          <w:sz w:val="24"/>
          <w:szCs w:val="24"/>
        </w:rPr>
      </w:pPr>
      <w:r w:rsidRPr="00D32182">
        <w:rPr>
          <w:b w:val="0"/>
          <w:i w:val="0"/>
          <w:sz w:val="24"/>
          <w:szCs w:val="24"/>
        </w:rPr>
        <w:t>групи за занимания по интереси:</w:t>
      </w:r>
    </w:p>
    <w:p w14:paraId="29C60768" w14:textId="6F05794F" w:rsidR="00125A69" w:rsidRDefault="00D32182" w:rsidP="003E1CB3">
      <w:pPr>
        <w:pStyle w:val="3"/>
        <w:numPr>
          <w:ilvl w:val="0"/>
          <w:numId w:val="12"/>
        </w:numPr>
        <w:spacing w:before="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Клуб „Приятелите на Ябълка“</w:t>
      </w:r>
    </w:p>
    <w:p w14:paraId="400BC8FB" w14:textId="458522CB" w:rsidR="00D32182" w:rsidRDefault="00D32182" w:rsidP="003E1CB3">
      <w:pPr>
        <w:pStyle w:val="3"/>
        <w:numPr>
          <w:ilvl w:val="0"/>
          <w:numId w:val="12"/>
        </w:numPr>
        <w:spacing w:before="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Клуб „В света на компютрите“</w:t>
      </w:r>
    </w:p>
    <w:p w14:paraId="1F94A3A2" w14:textId="5AC072AA" w:rsidR="00D32182" w:rsidRDefault="00D32182" w:rsidP="003E1CB3">
      <w:pPr>
        <w:pStyle w:val="3"/>
        <w:numPr>
          <w:ilvl w:val="0"/>
          <w:numId w:val="12"/>
        </w:numPr>
        <w:spacing w:before="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Клуб „Забавна математика“</w:t>
      </w:r>
    </w:p>
    <w:p w14:paraId="23FBC7A4" w14:textId="66FCC816" w:rsidR="00D32182" w:rsidRDefault="00D32182" w:rsidP="003E1CB3">
      <w:pPr>
        <w:pStyle w:val="3"/>
        <w:numPr>
          <w:ilvl w:val="0"/>
          <w:numId w:val="12"/>
        </w:numPr>
        <w:spacing w:before="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Клуб „Природен свят“</w:t>
      </w:r>
    </w:p>
    <w:p w14:paraId="0A94E06B" w14:textId="14D26396" w:rsidR="00D32182" w:rsidRDefault="00D32182" w:rsidP="003E1CB3">
      <w:pPr>
        <w:pStyle w:val="3"/>
        <w:numPr>
          <w:ilvl w:val="0"/>
          <w:numId w:val="12"/>
        </w:numPr>
        <w:spacing w:before="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Клуб „Играя и зная“</w:t>
      </w:r>
    </w:p>
    <w:p w14:paraId="66431FB9" w14:textId="4C0A4957" w:rsidR="00D32182" w:rsidRPr="00D32182" w:rsidRDefault="00D32182" w:rsidP="003E1CB3">
      <w:pPr>
        <w:pStyle w:val="3"/>
        <w:numPr>
          <w:ilvl w:val="0"/>
          <w:numId w:val="12"/>
        </w:numPr>
        <w:spacing w:before="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Клуб „Светоглед“.</w:t>
      </w:r>
    </w:p>
    <w:p w14:paraId="45C46329" w14:textId="43CBB2F7" w:rsidR="00A55791" w:rsidRDefault="00A55791" w:rsidP="00A55791">
      <w:pPr>
        <w:pStyle w:val="3"/>
        <w:spacing w:before="0"/>
        <w:ind w:firstLine="484"/>
        <w:jc w:val="both"/>
      </w:pPr>
      <w:r>
        <w:rPr>
          <w:b w:val="0"/>
          <w:i w:val="0"/>
          <w:sz w:val="24"/>
          <w:szCs w:val="24"/>
        </w:rPr>
        <w:t xml:space="preserve">Училищният екип включва 27 души, от които </w:t>
      </w:r>
      <w:r w:rsidRPr="00A55791">
        <w:rPr>
          <w:b w:val="0"/>
          <w:i w:val="0"/>
          <w:sz w:val="24"/>
          <w:szCs w:val="24"/>
        </w:rPr>
        <w:t>22 педагогически специалисти:</w:t>
      </w:r>
    </w:p>
    <w:p w14:paraId="1A1CE8D9" w14:textId="65C7ABF6" w:rsidR="00A55791" w:rsidRDefault="00A55791" w:rsidP="003E1CB3">
      <w:pPr>
        <w:pStyle w:val="a3"/>
        <w:numPr>
          <w:ilvl w:val="1"/>
          <w:numId w:val="4"/>
        </w:numPr>
        <w:ind w:right="1111"/>
        <w:jc w:val="both"/>
      </w:pPr>
      <w:r>
        <w:t>директор;</w:t>
      </w:r>
    </w:p>
    <w:p w14:paraId="621D9536" w14:textId="381CE724" w:rsidR="00A55791" w:rsidRDefault="00A55791" w:rsidP="003E1CB3">
      <w:pPr>
        <w:pStyle w:val="a3"/>
        <w:numPr>
          <w:ilvl w:val="1"/>
          <w:numId w:val="4"/>
        </w:numPr>
        <w:ind w:right="1111"/>
        <w:jc w:val="both"/>
      </w:pPr>
      <w:r>
        <w:t>педагогически съветник;</w:t>
      </w:r>
    </w:p>
    <w:p w14:paraId="23F2244B" w14:textId="47DC23B3" w:rsidR="00A55791" w:rsidRDefault="00A55791" w:rsidP="003E1CB3">
      <w:pPr>
        <w:pStyle w:val="a3"/>
        <w:numPr>
          <w:ilvl w:val="1"/>
          <w:numId w:val="4"/>
        </w:numPr>
        <w:ind w:right="1111"/>
        <w:jc w:val="both"/>
      </w:pPr>
      <w:r>
        <w:t>12 начални учители, от които 7 са старши учители;</w:t>
      </w:r>
    </w:p>
    <w:p w14:paraId="72F1EAAA" w14:textId="4289A654" w:rsidR="00A55791" w:rsidRDefault="00A55791" w:rsidP="003E1CB3">
      <w:pPr>
        <w:pStyle w:val="3"/>
        <w:numPr>
          <w:ilvl w:val="1"/>
          <w:numId w:val="4"/>
        </w:numPr>
        <w:spacing w:before="0"/>
        <w:jc w:val="both"/>
        <w:rPr>
          <w:b w:val="0"/>
          <w:i w:val="0"/>
          <w:sz w:val="24"/>
          <w:szCs w:val="24"/>
        </w:rPr>
      </w:pPr>
      <w:r w:rsidRPr="00A55791">
        <w:rPr>
          <w:b w:val="0"/>
          <w:i w:val="0"/>
          <w:sz w:val="24"/>
          <w:szCs w:val="24"/>
        </w:rPr>
        <w:t>4 специалисти по учебни предмети - английски език, музика, изобразително изкуство и физическо възпитание и спорт</w:t>
      </w:r>
      <w:r>
        <w:rPr>
          <w:b w:val="0"/>
          <w:i w:val="0"/>
          <w:sz w:val="24"/>
          <w:szCs w:val="24"/>
        </w:rPr>
        <w:t>;</w:t>
      </w:r>
    </w:p>
    <w:p w14:paraId="74AA40EC" w14:textId="4831771B" w:rsidR="00A55791" w:rsidRPr="00A55791" w:rsidRDefault="00A55791" w:rsidP="003E1CB3">
      <w:pPr>
        <w:pStyle w:val="3"/>
        <w:numPr>
          <w:ilvl w:val="1"/>
          <w:numId w:val="4"/>
        </w:numPr>
        <w:spacing w:before="0"/>
        <w:jc w:val="both"/>
        <w:rPr>
          <w:b w:val="0"/>
          <w:i w:val="0"/>
          <w:sz w:val="24"/>
          <w:szCs w:val="24"/>
        </w:rPr>
      </w:pPr>
      <w:r w:rsidRPr="00A55791">
        <w:rPr>
          <w:b w:val="0"/>
          <w:i w:val="0"/>
          <w:sz w:val="24"/>
          <w:szCs w:val="24"/>
        </w:rPr>
        <w:t>екип от подкрепящи специалисти</w:t>
      </w:r>
      <w:r>
        <w:rPr>
          <w:b w:val="0"/>
          <w:i w:val="0"/>
          <w:sz w:val="24"/>
          <w:szCs w:val="24"/>
        </w:rPr>
        <w:t xml:space="preserve"> -</w:t>
      </w:r>
      <w:r w:rsidRPr="00A55791">
        <w:rPr>
          <w:b w:val="0"/>
          <w:i w:val="0"/>
          <w:sz w:val="24"/>
          <w:szCs w:val="24"/>
        </w:rPr>
        <w:t xml:space="preserve"> психолог, логопед, ресурсен учител и специален педагог</w:t>
      </w:r>
    </w:p>
    <w:p w14:paraId="59BA95F5" w14:textId="612DE05E" w:rsidR="001D649E" w:rsidRPr="004A02DD" w:rsidRDefault="00E2156B" w:rsidP="004A02DD">
      <w:pPr>
        <w:pStyle w:val="3"/>
        <w:spacing w:before="0"/>
        <w:ind w:firstLine="484"/>
        <w:jc w:val="both"/>
        <w:rPr>
          <w:b w:val="0"/>
          <w:i w:val="0"/>
          <w:sz w:val="24"/>
        </w:rPr>
      </w:pPr>
      <w:r w:rsidRPr="00A55791">
        <w:rPr>
          <w:b w:val="0"/>
          <w:i w:val="0"/>
          <w:sz w:val="24"/>
          <w:szCs w:val="24"/>
        </w:rPr>
        <w:t xml:space="preserve"> </w:t>
      </w:r>
      <w:r w:rsidR="00A55791" w:rsidRPr="004A02DD">
        <w:rPr>
          <w:b w:val="0"/>
          <w:i w:val="0"/>
          <w:sz w:val="24"/>
        </w:rPr>
        <w:t>П</w:t>
      </w:r>
      <w:r w:rsidR="001D649E" w:rsidRPr="004A02DD">
        <w:rPr>
          <w:b w:val="0"/>
          <w:i w:val="0"/>
          <w:sz w:val="24"/>
        </w:rPr>
        <w:t>едагогически</w:t>
      </w:r>
      <w:r w:rsidR="00A55791" w:rsidRPr="004A02DD">
        <w:rPr>
          <w:b w:val="0"/>
          <w:i w:val="0"/>
          <w:sz w:val="24"/>
        </w:rPr>
        <w:t>ят</w:t>
      </w:r>
      <w:r w:rsidR="001D649E" w:rsidRPr="004A02DD">
        <w:rPr>
          <w:b w:val="0"/>
          <w:i w:val="0"/>
          <w:sz w:val="24"/>
        </w:rPr>
        <w:t xml:space="preserve"> персонал</w:t>
      </w:r>
      <w:r w:rsidR="00A55791" w:rsidRPr="004A02DD">
        <w:rPr>
          <w:b w:val="0"/>
          <w:i w:val="0"/>
          <w:sz w:val="24"/>
        </w:rPr>
        <w:t xml:space="preserve"> е </w:t>
      </w:r>
      <w:r w:rsidR="00A55791" w:rsidRPr="004A02DD">
        <w:rPr>
          <w:b w:val="0"/>
          <w:i w:val="0"/>
          <w:spacing w:val="-2"/>
          <w:sz w:val="24"/>
        </w:rPr>
        <w:t>високо квалифициран</w:t>
      </w:r>
      <w:r w:rsidR="001D649E" w:rsidRPr="004A02DD">
        <w:rPr>
          <w:b w:val="0"/>
          <w:i w:val="0"/>
          <w:sz w:val="24"/>
        </w:rPr>
        <w:t xml:space="preserve">: </w:t>
      </w:r>
    </w:p>
    <w:p w14:paraId="6617C88B" w14:textId="3249477B" w:rsidR="001D649E" w:rsidRDefault="001D649E" w:rsidP="003E1CB3">
      <w:pPr>
        <w:pStyle w:val="TableParagraph"/>
        <w:numPr>
          <w:ilvl w:val="0"/>
          <w:numId w:val="5"/>
        </w:numPr>
        <w:spacing w:before="54"/>
        <w:ind w:right="76"/>
        <w:jc w:val="both"/>
        <w:rPr>
          <w:sz w:val="24"/>
        </w:rPr>
      </w:pPr>
      <w:r>
        <w:rPr>
          <w:sz w:val="24"/>
        </w:rPr>
        <w:t>двама</w:t>
      </w:r>
      <w:r w:rsidRPr="008716D2">
        <w:rPr>
          <w:sz w:val="24"/>
        </w:rPr>
        <w:t xml:space="preserve"> </w:t>
      </w:r>
      <w:r w:rsidR="00A55791">
        <w:rPr>
          <w:w w:val="110"/>
          <w:sz w:val="24"/>
        </w:rPr>
        <w:t>са</w:t>
      </w:r>
      <w:r w:rsidRPr="008716D2">
        <w:rPr>
          <w:w w:val="110"/>
          <w:sz w:val="24"/>
        </w:rPr>
        <w:t xml:space="preserve"> </w:t>
      </w:r>
      <w:r>
        <w:rPr>
          <w:sz w:val="24"/>
        </w:rPr>
        <w:t xml:space="preserve">с I </w:t>
      </w:r>
      <w:r w:rsidR="00A55791">
        <w:rPr>
          <w:sz w:val="24"/>
        </w:rPr>
        <w:t>професионално-квалификационна степен</w:t>
      </w:r>
      <w:r>
        <w:rPr>
          <w:sz w:val="24"/>
        </w:rPr>
        <w:t>;</w:t>
      </w:r>
    </w:p>
    <w:p w14:paraId="5BA349A2" w14:textId="77777777" w:rsidR="00A55791" w:rsidRDefault="001D649E" w:rsidP="003E1CB3">
      <w:pPr>
        <w:pStyle w:val="TableParagraph"/>
        <w:numPr>
          <w:ilvl w:val="0"/>
          <w:numId w:val="5"/>
        </w:numPr>
        <w:spacing w:before="54"/>
        <w:ind w:right="76"/>
        <w:jc w:val="both"/>
        <w:rPr>
          <w:sz w:val="24"/>
        </w:rPr>
      </w:pPr>
      <w:r w:rsidRPr="00A55791">
        <w:rPr>
          <w:sz w:val="24"/>
        </w:rPr>
        <w:t xml:space="preserve">четирима </w:t>
      </w:r>
      <w:r w:rsidR="00A55791">
        <w:rPr>
          <w:w w:val="110"/>
          <w:sz w:val="24"/>
        </w:rPr>
        <w:t>са</w:t>
      </w:r>
      <w:r w:rsidR="00A55791" w:rsidRPr="008716D2">
        <w:rPr>
          <w:w w:val="110"/>
          <w:sz w:val="24"/>
        </w:rPr>
        <w:t xml:space="preserve"> </w:t>
      </w:r>
      <w:r w:rsidR="00A55791">
        <w:rPr>
          <w:sz w:val="24"/>
        </w:rPr>
        <w:t>с IІ професионално-квалификационна степен;</w:t>
      </w:r>
    </w:p>
    <w:p w14:paraId="6A3AFC56" w14:textId="0D82D27E" w:rsidR="001D649E" w:rsidRPr="00A55791" w:rsidRDefault="001D649E" w:rsidP="003E1CB3">
      <w:pPr>
        <w:pStyle w:val="TableParagraph"/>
        <w:numPr>
          <w:ilvl w:val="0"/>
          <w:numId w:val="5"/>
        </w:numPr>
        <w:spacing w:before="54"/>
        <w:ind w:right="76"/>
        <w:jc w:val="both"/>
        <w:rPr>
          <w:sz w:val="24"/>
        </w:rPr>
      </w:pPr>
      <w:r w:rsidRPr="00A55791">
        <w:rPr>
          <w:spacing w:val="-8"/>
          <w:sz w:val="24"/>
        </w:rPr>
        <w:t xml:space="preserve">един </w:t>
      </w:r>
      <w:r w:rsidR="00A55791">
        <w:rPr>
          <w:w w:val="110"/>
          <w:sz w:val="24"/>
        </w:rPr>
        <w:t>е</w:t>
      </w:r>
      <w:r w:rsidR="00A55791" w:rsidRPr="008716D2">
        <w:rPr>
          <w:w w:val="110"/>
          <w:sz w:val="24"/>
        </w:rPr>
        <w:t xml:space="preserve"> </w:t>
      </w:r>
      <w:r w:rsidR="00A55791">
        <w:rPr>
          <w:sz w:val="24"/>
        </w:rPr>
        <w:t>с IІІ професионално-квалификационна степен;</w:t>
      </w:r>
    </w:p>
    <w:p w14:paraId="73EF6241" w14:textId="6ED1EDA2" w:rsidR="001D649E" w:rsidRDefault="001D649E" w:rsidP="003E1CB3">
      <w:pPr>
        <w:pStyle w:val="TableParagraph"/>
        <w:numPr>
          <w:ilvl w:val="0"/>
          <w:numId w:val="5"/>
        </w:numPr>
        <w:spacing w:before="54"/>
        <w:ind w:right="76"/>
        <w:jc w:val="both"/>
        <w:rPr>
          <w:sz w:val="24"/>
        </w:rPr>
      </w:pPr>
      <w:r>
        <w:rPr>
          <w:sz w:val="24"/>
        </w:rPr>
        <w:t>четирима</w:t>
      </w:r>
      <w:r w:rsidRPr="008716D2">
        <w:rPr>
          <w:sz w:val="24"/>
        </w:rPr>
        <w:t xml:space="preserve"> </w:t>
      </w:r>
      <w:r w:rsidR="00A55791">
        <w:rPr>
          <w:w w:val="110"/>
          <w:sz w:val="24"/>
        </w:rPr>
        <w:t>са</w:t>
      </w:r>
      <w:r w:rsidR="00A55791" w:rsidRPr="008716D2">
        <w:rPr>
          <w:w w:val="110"/>
          <w:sz w:val="24"/>
        </w:rPr>
        <w:t xml:space="preserve"> </w:t>
      </w:r>
      <w:r w:rsidR="00A55791">
        <w:rPr>
          <w:sz w:val="24"/>
        </w:rPr>
        <w:t>с IV професионално-квалификационна степен;</w:t>
      </w:r>
    </w:p>
    <w:p w14:paraId="419950D9" w14:textId="41BFA258" w:rsidR="001D649E" w:rsidRPr="008716D2" w:rsidRDefault="001D649E" w:rsidP="003E1CB3">
      <w:pPr>
        <w:pStyle w:val="TableParagraph"/>
        <w:numPr>
          <w:ilvl w:val="0"/>
          <w:numId w:val="5"/>
        </w:numPr>
        <w:spacing w:before="54"/>
        <w:ind w:right="76"/>
        <w:jc w:val="both"/>
        <w:rPr>
          <w:sz w:val="24"/>
        </w:rPr>
      </w:pPr>
      <w:r>
        <w:rPr>
          <w:sz w:val="24"/>
        </w:rPr>
        <w:t>двама</w:t>
      </w:r>
      <w:r w:rsidRPr="008716D2">
        <w:rPr>
          <w:sz w:val="24"/>
        </w:rPr>
        <w:t xml:space="preserve"> </w:t>
      </w:r>
      <w:r w:rsidR="00A55791">
        <w:rPr>
          <w:w w:val="110"/>
          <w:sz w:val="24"/>
        </w:rPr>
        <w:t>са</w:t>
      </w:r>
      <w:r w:rsidR="00A55791" w:rsidRPr="008716D2">
        <w:rPr>
          <w:w w:val="110"/>
          <w:sz w:val="24"/>
        </w:rPr>
        <w:t xml:space="preserve"> </w:t>
      </w:r>
      <w:r w:rsidR="00A55791">
        <w:rPr>
          <w:sz w:val="24"/>
        </w:rPr>
        <w:t>с V професионално-квалификационна степен</w:t>
      </w:r>
      <w:r w:rsidR="00547EB2">
        <w:rPr>
          <w:spacing w:val="-4"/>
          <w:sz w:val="24"/>
        </w:rPr>
        <w:t>.</w:t>
      </w:r>
    </w:p>
    <w:p w14:paraId="72B5964E" w14:textId="1EC9F8B7" w:rsidR="00CA018F" w:rsidRPr="009A2BF1" w:rsidRDefault="00CA018F" w:rsidP="00E626B2">
      <w:pPr>
        <w:pStyle w:val="a3"/>
        <w:ind w:right="-46" w:firstLine="720"/>
        <w:jc w:val="both"/>
      </w:pPr>
      <w:r w:rsidRPr="009A2BF1">
        <w:t xml:space="preserve">Средната възраст на педагозите в училище е </w:t>
      </w:r>
      <w:r w:rsidR="00414223" w:rsidRPr="00414223">
        <w:t>38</w:t>
      </w:r>
      <w:r w:rsidRPr="00414223">
        <w:t xml:space="preserve"> </w:t>
      </w:r>
      <w:r w:rsidRPr="009A2BF1">
        <w:t xml:space="preserve">години. Два пъти - през учебната </w:t>
      </w:r>
      <w:r>
        <w:t>2</w:t>
      </w:r>
      <w:r w:rsidRPr="009A2BF1">
        <w:t>018/2019 и през учебната 2022/2023 година директорът е отличен с грамота „Директор, назначил най-много млади педагогически специалисти“.</w:t>
      </w:r>
    </w:p>
    <w:p w14:paraId="0EE7EC67" w14:textId="7A0FA945" w:rsidR="006E3807" w:rsidRDefault="006E3807" w:rsidP="006E3807">
      <w:pPr>
        <w:pStyle w:val="a3"/>
        <w:ind w:left="236" w:right="1111" w:firstLine="705"/>
        <w:jc w:val="both"/>
      </w:pPr>
      <w:r>
        <w:t>Непедагогическият персонал включва:</w:t>
      </w:r>
    </w:p>
    <w:p w14:paraId="23ECFBAD" w14:textId="1CE72DA0" w:rsidR="006E3807" w:rsidRDefault="00C26B21" w:rsidP="003E1CB3">
      <w:pPr>
        <w:pStyle w:val="a3"/>
        <w:numPr>
          <w:ilvl w:val="1"/>
          <w:numId w:val="6"/>
        </w:numPr>
        <w:ind w:right="1111"/>
        <w:jc w:val="both"/>
      </w:pPr>
      <w:r>
        <w:t>счетоводител;</w:t>
      </w:r>
    </w:p>
    <w:p w14:paraId="557FD085" w14:textId="6BCE0A6B" w:rsidR="006E3807" w:rsidRDefault="006E3807" w:rsidP="003E1CB3">
      <w:pPr>
        <w:pStyle w:val="a3"/>
        <w:numPr>
          <w:ilvl w:val="1"/>
          <w:numId w:val="6"/>
        </w:numPr>
        <w:ind w:right="1111"/>
        <w:jc w:val="both"/>
      </w:pPr>
      <w:r>
        <w:t>хигиенист;</w:t>
      </w:r>
    </w:p>
    <w:p w14:paraId="236F72C2" w14:textId="5A72AD05" w:rsidR="006E3807" w:rsidRDefault="006E3807" w:rsidP="003E1CB3">
      <w:pPr>
        <w:pStyle w:val="a3"/>
        <w:numPr>
          <w:ilvl w:val="1"/>
          <w:numId w:val="6"/>
        </w:numPr>
        <w:ind w:right="1111"/>
        <w:jc w:val="both"/>
      </w:pPr>
      <w:r>
        <w:t>огняр</w:t>
      </w:r>
    </w:p>
    <w:p w14:paraId="05923A4C" w14:textId="7C648649" w:rsidR="006E3807" w:rsidRDefault="00C26B21" w:rsidP="003E1CB3">
      <w:pPr>
        <w:pStyle w:val="a3"/>
        <w:numPr>
          <w:ilvl w:val="1"/>
          <w:numId w:val="6"/>
        </w:numPr>
        <w:ind w:right="1111"/>
        <w:jc w:val="both"/>
      </w:pPr>
      <w:r>
        <w:t>помощни</w:t>
      </w:r>
      <w:r w:rsidR="00A55791">
        <w:t>к</w:t>
      </w:r>
      <w:r>
        <w:t xml:space="preserve"> на учителя</w:t>
      </w:r>
      <w:r w:rsidR="006E3807">
        <w:t>;</w:t>
      </w:r>
    </w:p>
    <w:p w14:paraId="6558395D" w14:textId="378086D2" w:rsidR="006E3807" w:rsidRDefault="00C26B21" w:rsidP="003E1CB3">
      <w:pPr>
        <w:pStyle w:val="a3"/>
        <w:numPr>
          <w:ilvl w:val="1"/>
          <w:numId w:val="6"/>
        </w:numPr>
        <w:ind w:right="1111"/>
        <w:jc w:val="both"/>
      </w:pPr>
      <w:r>
        <w:t>социален работник</w:t>
      </w:r>
      <w:r w:rsidR="00BA463D">
        <w:t>.</w:t>
      </w:r>
    </w:p>
    <w:p w14:paraId="12B9B744" w14:textId="573064F6" w:rsidR="00423990" w:rsidRPr="00A0581C" w:rsidRDefault="0026643C" w:rsidP="00772E6D">
      <w:pPr>
        <w:ind w:left="236" w:firstLine="720"/>
        <w:jc w:val="both"/>
        <w:rPr>
          <w:sz w:val="24"/>
          <w:szCs w:val="24"/>
        </w:rPr>
      </w:pPr>
      <w:r w:rsidRPr="00A0581C">
        <w:rPr>
          <w:sz w:val="24"/>
          <w:szCs w:val="24"/>
        </w:rPr>
        <w:t xml:space="preserve">Училището се развива като </w:t>
      </w:r>
      <w:r w:rsidR="009B751B" w:rsidRPr="00A0581C">
        <w:rPr>
          <w:sz w:val="24"/>
          <w:szCs w:val="24"/>
        </w:rPr>
        <w:t xml:space="preserve">водещо в сферата на </w:t>
      </w:r>
      <w:r w:rsidRPr="00A0581C">
        <w:rPr>
          <w:sz w:val="24"/>
          <w:szCs w:val="24"/>
        </w:rPr>
        <w:t>приобщаващо</w:t>
      </w:r>
      <w:r w:rsidR="009B751B" w:rsidRPr="00A0581C">
        <w:rPr>
          <w:sz w:val="24"/>
          <w:szCs w:val="24"/>
        </w:rPr>
        <w:t>то образование за страната.</w:t>
      </w:r>
      <w:r w:rsidR="00E92175" w:rsidRPr="00A0581C">
        <w:rPr>
          <w:sz w:val="24"/>
          <w:szCs w:val="24"/>
        </w:rPr>
        <w:t xml:space="preserve"> </w:t>
      </w:r>
      <w:r w:rsidR="00423990" w:rsidRPr="00A0581C">
        <w:rPr>
          <w:sz w:val="24"/>
          <w:szCs w:val="24"/>
        </w:rPr>
        <w:t xml:space="preserve">Ключ към успехите на училището е създадената позитивна училищна среда, която </w:t>
      </w:r>
      <w:r w:rsidR="00EE2468" w:rsidRPr="00A0581C">
        <w:rPr>
          <w:sz w:val="24"/>
          <w:szCs w:val="24"/>
        </w:rPr>
        <w:t xml:space="preserve">екипът </w:t>
      </w:r>
      <w:r w:rsidR="00423990" w:rsidRPr="00A0581C">
        <w:rPr>
          <w:sz w:val="24"/>
          <w:szCs w:val="24"/>
        </w:rPr>
        <w:t>се стреми да надгражда. Училищната култура е ориентирана към подкрепа и повишаване на благополучието за всички.  Тя е предпоставка за успешното приобщаване, както на учениците, така и на техните родители и на педагогическите специалисти и служители.</w:t>
      </w:r>
    </w:p>
    <w:p w14:paraId="24F36612" w14:textId="77777777" w:rsidR="00B17883" w:rsidRPr="00A0581C" w:rsidRDefault="000E101C" w:rsidP="00772E6D">
      <w:pPr>
        <w:ind w:left="236" w:firstLine="720"/>
        <w:jc w:val="both"/>
        <w:rPr>
          <w:sz w:val="24"/>
          <w:szCs w:val="24"/>
        </w:rPr>
      </w:pPr>
      <w:r w:rsidRPr="00A0581C">
        <w:rPr>
          <w:sz w:val="24"/>
          <w:szCs w:val="24"/>
        </w:rPr>
        <w:t>Елемен</w:t>
      </w:r>
      <w:r w:rsidR="00B17883" w:rsidRPr="00A0581C">
        <w:rPr>
          <w:sz w:val="24"/>
          <w:szCs w:val="24"/>
        </w:rPr>
        <w:t>т</w:t>
      </w:r>
      <w:r w:rsidRPr="00A0581C">
        <w:rPr>
          <w:sz w:val="24"/>
          <w:szCs w:val="24"/>
        </w:rPr>
        <w:t xml:space="preserve"> от училищната среда </w:t>
      </w:r>
      <w:r w:rsidR="00B17883" w:rsidRPr="00A0581C">
        <w:rPr>
          <w:sz w:val="24"/>
          <w:szCs w:val="24"/>
        </w:rPr>
        <w:t xml:space="preserve">са създадените благоприятни условия за учене и труд. </w:t>
      </w:r>
    </w:p>
    <w:p w14:paraId="7D82FDA5" w14:textId="2B40C9C4" w:rsidR="00B17883" w:rsidRPr="00A0581C" w:rsidRDefault="00B17883" w:rsidP="00772E6D">
      <w:pPr>
        <w:ind w:left="236" w:firstLine="720"/>
        <w:jc w:val="both"/>
        <w:rPr>
          <w:sz w:val="24"/>
          <w:szCs w:val="24"/>
        </w:rPr>
      </w:pPr>
      <w:r w:rsidRPr="00A0581C">
        <w:rPr>
          <w:sz w:val="24"/>
          <w:szCs w:val="24"/>
        </w:rPr>
        <w:t>Училището разполага с</w:t>
      </w:r>
      <w:r w:rsidR="00270A43" w:rsidRPr="00A0581C">
        <w:rPr>
          <w:sz w:val="24"/>
          <w:szCs w:val="24"/>
        </w:rPr>
        <w:t>ъс</w:t>
      </w:r>
      <w:r w:rsidR="00270A43" w:rsidRPr="00A0581C">
        <w:rPr>
          <w:spacing w:val="-2"/>
          <w:sz w:val="24"/>
          <w:szCs w:val="24"/>
        </w:rPr>
        <w:t xml:space="preserve"> съвременна материално-техническа </w:t>
      </w:r>
      <w:r w:rsidR="00270A43" w:rsidRPr="00A0581C">
        <w:rPr>
          <w:spacing w:val="-4"/>
          <w:sz w:val="24"/>
          <w:szCs w:val="24"/>
        </w:rPr>
        <w:t>база. Има:</w:t>
      </w:r>
    </w:p>
    <w:p w14:paraId="25499FD9" w14:textId="18F69313" w:rsidR="00B17883" w:rsidRPr="00A0581C" w:rsidRDefault="00B17883" w:rsidP="003E1CB3">
      <w:pPr>
        <w:pStyle w:val="a5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color w:val="FF0000"/>
          <w:sz w:val="24"/>
          <w:szCs w:val="24"/>
        </w:rPr>
      </w:pPr>
      <w:r w:rsidRPr="00A0581C">
        <w:rPr>
          <w:sz w:val="24"/>
          <w:szCs w:val="24"/>
        </w:rPr>
        <w:t xml:space="preserve">5 класни стаи, модерно оборудвани и обзаведени  </w:t>
      </w:r>
    </w:p>
    <w:p w14:paraId="148619E2" w14:textId="2949862E" w:rsidR="00B17883" w:rsidRPr="00772E6D" w:rsidRDefault="00B17883" w:rsidP="003E1CB3">
      <w:pPr>
        <w:pStyle w:val="a5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 w:rsidRPr="00A0581C">
        <w:rPr>
          <w:sz w:val="24"/>
          <w:szCs w:val="24"/>
        </w:rPr>
        <w:t>4 специ</w:t>
      </w:r>
      <w:r w:rsidR="00DF71EC" w:rsidRPr="00A0581C">
        <w:rPr>
          <w:sz w:val="24"/>
          <w:szCs w:val="24"/>
        </w:rPr>
        <w:t>а</w:t>
      </w:r>
      <w:r w:rsidRPr="00A0581C">
        <w:rPr>
          <w:sz w:val="24"/>
          <w:szCs w:val="24"/>
        </w:rPr>
        <w:t>лизирани кабинета - компютърен</w:t>
      </w:r>
      <w:r w:rsidRPr="00772E6D">
        <w:rPr>
          <w:sz w:val="24"/>
          <w:szCs w:val="24"/>
        </w:rPr>
        <w:t xml:space="preserve"> кабинет, ресурсен кабинет, логопедичен кабинет и психологическа лаборатория </w:t>
      </w:r>
    </w:p>
    <w:p w14:paraId="59078F08" w14:textId="7226B3F9" w:rsidR="00B17883" w:rsidRPr="00772E6D" w:rsidRDefault="00053719" w:rsidP="003E1CB3">
      <w:pPr>
        <w:pStyle w:val="a5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jc w:val="both"/>
        <w:rPr>
          <w:sz w:val="24"/>
          <w:szCs w:val="24"/>
        </w:rPr>
      </w:pPr>
      <w:r w:rsidRPr="00772E6D">
        <w:rPr>
          <w:sz w:val="24"/>
          <w:szCs w:val="24"/>
        </w:rPr>
        <w:t>с</w:t>
      </w:r>
      <w:r w:rsidR="00B17883" w:rsidRPr="00772E6D">
        <w:rPr>
          <w:sz w:val="24"/>
          <w:szCs w:val="24"/>
        </w:rPr>
        <w:t>толова</w:t>
      </w:r>
    </w:p>
    <w:p w14:paraId="5ED37824" w14:textId="77777777" w:rsidR="00772E6D" w:rsidRDefault="00B17883" w:rsidP="003E1CB3">
      <w:pPr>
        <w:pStyle w:val="a5"/>
        <w:widowControl/>
        <w:numPr>
          <w:ilvl w:val="0"/>
          <w:numId w:val="7"/>
        </w:numPr>
        <w:autoSpaceDE/>
        <w:autoSpaceDN/>
        <w:spacing w:line="259" w:lineRule="auto"/>
        <w:contextualSpacing/>
        <w:jc w:val="both"/>
        <w:rPr>
          <w:sz w:val="24"/>
          <w:szCs w:val="24"/>
        </w:rPr>
      </w:pPr>
      <w:r w:rsidRPr="00772E6D">
        <w:rPr>
          <w:sz w:val="24"/>
          <w:szCs w:val="24"/>
        </w:rPr>
        <w:lastRenderedPageBreak/>
        <w:t xml:space="preserve">физкултурен салон </w:t>
      </w:r>
    </w:p>
    <w:p w14:paraId="3F12EC6B" w14:textId="71B4DC76" w:rsidR="00053719" w:rsidRPr="00772E6D" w:rsidRDefault="00B17883" w:rsidP="00C67447">
      <w:pPr>
        <w:widowControl/>
        <w:autoSpaceDE/>
        <w:autoSpaceDN/>
        <w:spacing w:line="259" w:lineRule="auto"/>
        <w:ind w:firstLine="720"/>
        <w:contextualSpacing/>
        <w:jc w:val="both"/>
        <w:rPr>
          <w:sz w:val="24"/>
          <w:szCs w:val="24"/>
        </w:rPr>
      </w:pPr>
      <w:r w:rsidRPr="00772E6D">
        <w:rPr>
          <w:sz w:val="24"/>
          <w:szCs w:val="24"/>
        </w:rPr>
        <w:t xml:space="preserve">Тъй като в образователно-възпитателния процес все повече навлиза иновативният метод “Учене чрез преживяване”, в училищния двор са обособени опитно поле и овощна градина, </w:t>
      </w:r>
      <w:r w:rsidR="00053719" w:rsidRPr="00772E6D">
        <w:rPr>
          <w:sz w:val="24"/>
          <w:szCs w:val="24"/>
        </w:rPr>
        <w:t xml:space="preserve">билкови и цветни лехи, </w:t>
      </w:r>
      <w:r w:rsidRPr="00772E6D">
        <w:rPr>
          <w:sz w:val="24"/>
          <w:szCs w:val="24"/>
        </w:rPr>
        <w:t xml:space="preserve">в които учениците, заедно със своите учители отглеждат различни зеленчуци, билки, цветя, плодове. </w:t>
      </w:r>
    </w:p>
    <w:p w14:paraId="0D40B4B6" w14:textId="77777777" w:rsidR="00330815" w:rsidRDefault="00053719" w:rsidP="00330815">
      <w:pPr>
        <w:pStyle w:val="a5"/>
        <w:widowControl/>
        <w:autoSpaceDE/>
        <w:autoSpaceDN/>
        <w:spacing w:line="259" w:lineRule="auto"/>
        <w:ind w:left="720" w:firstLine="0"/>
        <w:contextualSpacing/>
        <w:jc w:val="both"/>
        <w:rPr>
          <w:sz w:val="24"/>
          <w:szCs w:val="24"/>
        </w:rPr>
      </w:pPr>
      <w:r w:rsidRPr="00772E6D">
        <w:rPr>
          <w:sz w:val="24"/>
          <w:szCs w:val="24"/>
        </w:rPr>
        <w:t>С</w:t>
      </w:r>
      <w:r w:rsidR="00B17883" w:rsidRPr="00772E6D">
        <w:rPr>
          <w:sz w:val="24"/>
          <w:szCs w:val="24"/>
        </w:rPr>
        <w:t xml:space="preserve">ъздадени </w:t>
      </w:r>
      <w:r w:rsidRPr="00772E6D">
        <w:rPr>
          <w:sz w:val="24"/>
          <w:szCs w:val="24"/>
        </w:rPr>
        <w:t xml:space="preserve">са и </w:t>
      </w:r>
      <w:r w:rsidR="00B17883" w:rsidRPr="00772E6D">
        <w:rPr>
          <w:sz w:val="24"/>
          <w:szCs w:val="24"/>
        </w:rPr>
        <w:t xml:space="preserve">много добри условия за почивка и </w:t>
      </w:r>
      <w:r w:rsidRPr="00772E6D">
        <w:rPr>
          <w:sz w:val="24"/>
          <w:szCs w:val="24"/>
        </w:rPr>
        <w:t xml:space="preserve">забавления на малчуганите. </w:t>
      </w:r>
      <w:r w:rsidR="00C67447">
        <w:rPr>
          <w:sz w:val="24"/>
          <w:szCs w:val="24"/>
        </w:rPr>
        <w:t>Изградени са</w:t>
      </w:r>
      <w:r w:rsidR="00330815">
        <w:rPr>
          <w:sz w:val="24"/>
          <w:szCs w:val="24"/>
        </w:rPr>
        <w:t xml:space="preserve"> </w:t>
      </w:r>
      <w:r w:rsidRPr="00C67447">
        <w:rPr>
          <w:sz w:val="24"/>
          <w:szCs w:val="24"/>
        </w:rPr>
        <w:t xml:space="preserve">спортни игрища и площадки за игра с </w:t>
      </w:r>
      <w:r w:rsidR="00B17883" w:rsidRPr="00C67447">
        <w:rPr>
          <w:sz w:val="24"/>
          <w:szCs w:val="24"/>
        </w:rPr>
        <w:t xml:space="preserve">пързалки, </w:t>
      </w:r>
      <w:proofErr w:type="spellStart"/>
      <w:r w:rsidR="00330815">
        <w:rPr>
          <w:sz w:val="24"/>
          <w:szCs w:val="24"/>
        </w:rPr>
        <w:t>катерушки</w:t>
      </w:r>
      <w:proofErr w:type="spellEnd"/>
      <w:r w:rsidR="00330815">
        <w:rPr>
          <w:sz w:val="24"/>
          <w:szCs w:val="24"/>
        </w:rPr>
        <w:t xml:space="preserve"> и детски</w:t>
      </w:r>
    </w:p>
    <w:p w14:paraId="00DDAEF3" w14:textId="06616072" w:rsidR="00B17883" w:rsidRPr="00330815" w:rsidRDefault="00053719" w:rsidP="00330815">
      <w:pPr>
        <w:widowControl/>
        <w:autoSpaceDE/>
        <w:autoSpaceDN/>
        <w:spacing w:line="259" w:lineRule="auto"/>
        <w:contextualSpacing/>
        <w:jc w:val="both"/>
        <w:rPr>
          <w:sz w:val="24"/>
          <w:szCs w:val="24"/>
        </w:rPr>
      </w:pPr>
      <w:r w:rsidRPr="00330815">
        <w:rPr>
          <w:sz w:val="24"/>
          <w:szCs w:val="24"/>
        </w:rPr>
        <w:t xml:space="preserve">фитнес уреди на открито. Във вътрешния двор са обособени кътове с </w:t>
      </w:r>
      <w:r w:rsidR="00B17883" w:rsidRPr="00330815">
        <w:rPr>
          <w:sz w:val="24"/>
          <w:szCs w:val="24"/>
        </w:rPr>
        <w:t>пейки</w:t>
      </w:r>
      <w:r w:rsidRPr="00330815">
        <w:rPr>
          <w:sz w:val="24"/>
          <w:szCs w:val="24"/>
        </w:rPr>
        <w:t xml:space="preserve"> и маси, </w:t>
      </w:r>
      <w:proofErr w:type="spellStart"/>
      <w:r w:rsidRPr="00330815">
        <w:rPr>
          <w:sz w:val="24"/>
          <w:szCs w:val="24"/>
        </w:rPr>
        <w:t>батут</w:t>
      </w:r>
      <w:proofErr w:type="spellEnd"/>
      <w:r w:rsidRPr="00330815">
        <w:rPr>
          <w:sz w:val="24"/>
          <w:szCs w:val="24"/>
        </w:rPr>
        <w:t>, люлки.</w:t>
      </w:r>
    </w:p>
    <w:p w14:paraId="277F92A3" w14:textId="5D335851" w:rsidR="00270A43" w:rsidRPr="005021A2" w:rsidRDefault="007E6F8A" w:rsidP="00AB52F4">
      <w:pPr>
        <w:jc w:val="both"/>
        <w:rPr>
          <w:sz w:val="24"/>
        </w:rPr>
      </w:pPr>
      <w:r>
        <w:rPr>
          <w:sz w:val="24"/>
        </w:rPr>
        <w:tab/>
      </w:r>
      <w:r w:rsidR="00BE7425" w:rsidRPr="00BE7425">
        <w:rPr>
          <w:sz w:val="24"/>
          <w:szCs w:val="24"/>
        </w:rPr>
        <w:t xml:space="preserve">Членовете на училищния екип създават и формират училищната култура. Те са нейни носители – образец, ролеви и поведенчески модел. </w:t>
      </w:r>
      <w:r w:rsidR="00BE7425">
        <w:rPr>
          <w:sz w:val="24"/>
        </w:rPr>
        <w:t>З</w:t>
      </w:r>
      <w:r>
        <w:rPr>
          <w:sz w:val="24"/>
        </w:rPr>
        <w:t>а сплотяване на училищната общност</w:t>
      </w:r>
      <w:r w:rsidR="00BE7425">
        <w:rPr>
          <w:sz w:val="24"/>
        </w:rPr>
        <w:t xml:space="preserve">, за утвърждаване авторитета на училището като институция, важно значение имат въведените </w:t>
      </w:r>
      <w:r w:rsidR="00270A43">
        <w:rPr>
          <w:sz w:val="24"/>
        </w:rPr>
        <w:t xml:space="preserve">училищни символи - официална и ежедневна училищна </w:t>
      </w:r>
      <w:r w:rsidR="00270A43">
        <w:rPr>
          <w:spacing w:val="-2"/>
          <w:sz w:val="24"/>
        </w:rPr>
        <w:t>униформа</w:t>
      </w:r>
      <w:r w:rsidR="00BE7425">
        <w:rPr>
          <w:spacing w:val="-2"/>
          <w:sz w:val="24"/>
        </w:rPr>
        <w:t xml:space="preserve"> – както за учениците, така и за педагогическия екип и служителите</w:t>
      </w:r>
      <w:r w:rsidR="00270A43">
        <w:rPr>
          <w:spacing w:val="-2"/>
          <w:sz w:val="24"/>
        </w:rPr>
        <w:t>, училищно знаме, химн, емблема.</w:t>
      </w:r>
    </w:p>
    <w:p w14:paraId="6C6D31F5" w14:textId="00BC6F85" w:rsidR="00330815" w:rsidRPr="00E626B2" w:rsidRDefault="00330815" w:rsidP="00AB52F4">
      <w:pPr>
        <w:ind w:firstLine="720"/>
        <w:jc w:val="both"/>
        <w:rPr>
          <w:sz w:val="24"/>
        </w:rPr>
      </w:pPr>
      <w:r w:rsidRPr="00E626B2">
        <w:rPr>
          <w:sz w:val="24"/>
        </w:rPr>
        <w:t xml:space="preserve">Училището развива активна дейност по проекти по националните програми на МОН, международни проекти и програми, </w:t>
      </w:r>
      <w:proofErr w:type="spellStart"/>
      <w:r w:rsidR="00E626B2">
        <w:rPr>
          <w:sz w:val="24"/>
        </w:rPr>
        <w:t>съ</w:t>
      </w:r>
      <w:r w:rsidRPr="00E626B2">
        <w:rPr>
          <w:sz w:val="24"/>
        </w:rPr>
        <w:t>финансирани</w:t>
      </w:r>
      <w:proofErr w:type="spellEnd"/>
      <w:r w:rsidRPr="00E626B2">
        <w:rPr>
          <w:sz w:val="24"/>
        </w:rPr>
        <w:t xml:space="preserve"> с</w:t>
      </w:r>
      <w:r w:rsidR="00E626B2">
        <w:rPr>
          <w:sz w:val="24"/>
        </w:rPr>
        <w:t>ъс</w:t>
      </w:r>
      <w:r w:rsidRPr="00E626B2">
        <w:rPr>
          <w:sz w:val="24"/>
        </w:rPr>
        <w:t xml:space="preserve"> средства</w:t>
      </w:r>
      <w:r w:rsidR="00E626B2">
        <w:rPr>
          <w:sz w:val="24"/>
        </w:rPr>
        <w:t xml:space="preserve"> от Европейския съюз чрез Европейския социален фонд.</w:t>
      </w:r>
    </w:p>
    <w:p w14:paraId="1DECE747" w14:textId="155C5112" w:rsidR="00270A43" w:rsidRDefault="00AB52F4" w:rsidP="00AB52F4">
      <w:pPr>
        <w:ind w:firstLine="720"/>
        <w:jc w:val="both"/>
        <w:rPr>
          <w:sz w:val="24"/>
        </w:rPr>
      </w:pPr>
      <w:r w:rsidRPr="00AB52F4">
        <w:rPr>
          <w:sz w:val="24"/>
        </w:rPr>
        <w:t xml:space="preserve">Работата на екипа по различни проекти допринася за осигуряване на допълнителни средства за </w:t>
      </w:r>
      <w:r w:rsidR="007F5A50" w:rsidRPr="00AB52F4">
        <w:rPr>
          <w:sz w:val="24"/>
        </w:rPr>
        <w:t xml:space="preserve">повишаване </w:t>
      </w:r>
      <w:r w:rsidRPr="00AB52F4">
        <w:rPr>
          <w:sz w:val="24"/>
        </w:rPr>
        <w:t xml:space="preserve">на </w:t>
      </w:r>
      <w:r w:rsidR="007F5A50" w:rsidRPr="00AB52F4">
        <w:rPr>
          <w:sz w:val="24"/>
        </w:rPr>
        <w:t xml:space="preserve">квалификацията на педагогическите специалисти, за организиране на допълнително обучение на учениците, непокриващи ДОС, за </w:t>
      </w:r>
      <w:r w:rsidRPr="00AB52F4">
        <w:rPr>
          <w:sz w:val="24"/>
        </w:rPr>
        <w:t xml:space="preserve">организиране на разнообразни </w:t>
      </w:r>
      <w:r w:rsidR="007F5A50" w:rsidRPr="00AB52F4">
        <w:rPr>
          <w:sz w:val="24"/>
        </w:rPr>
        <w:t xml:space="preserve">извънкласни дейности и за обогатяване на материално-техническата база. </w:t>
      </w:r>
      <w:r w:rsidR="00095609">
        <w:rPr>
          <w:sz w:val="24"/>
        </w:rPr>
        <w:t xml:space="preserve">Основен източник на финансиране на тези дейности са проекти по ОП „Наука и образование за интелигентен растеж“ </w:t>
      </w:r>
      <w:r w:rsidR="00095609">
        <w:rPr>
          <w:sz w:val="24"/>
          <w:lang w:val="en-US"/>
        </w:rPr>
        <w:t>(</w:t>
      </w:r>
      <w:r w:rsidR="00095609">
        <w:rPr>
          <w:sz w:val="24"/>
        </w:rPr>
        <w:t>2014-2020</w:t>
      </w:r>
      <w:r w:rsidR="00095609">
        <w:rPr>
          <w:sz w:val="24"/>
          <w:lang w:val="en-US"/>
        </w:rPr>
        <w:t>)</w:t>
      </w:r>
      <w:r w:rsidR="00095609">
        <w:rPr>
          <w:sz w:val="24"/>
        </w:rPr>
        <w:t xml:space="preserve">, Програма „Образование“ </w:t>
      </w:r>
      <w:r w:rsidR="00095609">
        <w:rPr>
          <w:sz w:val="24"/>
          <w:lang w:val="en-US"/>
        </w:rPr>
        <w:t>(</w:t>
      </w:r>
      <w:r w:rsidR="00095609">
        <w:rPr>
          <w:sz w:val="24"/>
        </w:rPr>
        <w:t>2021-2027</w:t>
      </w:r>
      <w:r w:rsidR="00095609">
        <w:rPr>
          <w:sz w:val="24"/>
          <w:lang w:val="en-US"/>
        </w:rPr>
        <w:t>)</w:t>
      </w:r>
      <w:r w:rsidR="00095609">
        <w:rPr>
          <w:sz w:val="24"/>
        </w:rPr>
        <w:t>, финансирани от Европейски структурни и инвестиционни фондове. Ежегодно училището работи по национални програми на МОН</w:t>
      </w:r>
      <w:r w:rsidR="00E820F8">
        <w:rPr>
          <w:sz w:val="24"/>
        </w:rPr>
        <w:t>. П</w:t>
      </w:r>
      <w:r w:rsidR="00095609">
        <w:rPr>
          <w:sz w:val="24"/>
        </w:rPr>
        <w:t xml:space="preserve">рез </w:t>
      </w:r>
      <w:r w:rsidR="00E820F8">
        <w:rPr>
          <w:sz w:val="24"/>
        </w:rPr>
        <w:t xml:space="preserve">периода </w:t>
      </w:r>
      <w:r w:rsidR="00E820F8" w:rsidRPr="00E626B2">
        <w:rPr>
          <w:sz w:val="24"/>
        </w:rPr>
        <w:t>20</w:t>
      </w:r>
      <w:r w:rsidR="00E626B2" w:rsidRPr="00E626B2">
        <w:rPr>
          <w:sz w:val="24"/>
        </w:rPr>
        <w:t>19</w:t>
      </w:r>
      <w:r w:rsidR="00E820F8" w:rsidRPr="00E626B2">
        <w:rPr>
          <w:sz w:val="24"/>
        </w:rPr>
        <w:t xml:space="preserve"> – 202</w:t>
      </w:r>
      <w:r w:rsidR="00E626B2" w:rsidRPr="00E626B2">
        <w:rPr>
          <w:sz w:val="24"/>
        </w:rPr>
        <w:t>1</w:t>
      </w:r>
      <w:r w:rsidR="00E820F8" w:rsidRPr="00E626B2">
        <w:rPr>
          <w:sz w:val="24"/>
        </w:rPr>
        <w:t xml:space="preserve"> </w:t>
      </w:r>
      <w:r w:rsidR="00E820F8">
        <w:rPr>
          <w:sz w:val="24"/>
        </w:rPr>
        <w:t>година училището беше координатор по проект „Заедно срещу насилието в училище“, финансиран по програма „Еразъм+“. След приключване на проекта, училището</w:t>
      </w:r>
      <w:r w:rsidR="00E820F8" w:rsidRPr="00E820F8">
        <w:rPr>
          <w:sz w:val="24"/>
        </w:rPr>
        <w:t xml:space="preserve"> </w:t>
      </w:r>
      <w:r w:rsidR="00E820F8">
        <w:rPr>
          <w:sz w:val="24"/>
        </w:rPr>
        <w:t xml:space="preserve">получи от </w:t>
      </w:r>
      <w:r w:rsidR="000153A2">
        <w:rPr>
          <w:sz w:val="24"/>
        </w:rPr>
        <w:t>Център за развитие на човешките ресурси</w:t>
      </w:r>
      <w:r w:rsidR="00E820F8">
        <w:rPr>
          <w:sz w:val="24"/>
        </w:rPr>
        <w:t xml:space="preserve"> сертификат за качественото изпълнение на дейностите. </w:t>
      </w:r>
      <w:r w:rsidR="00956A35">
        <w:rPr>
          <w:sz w:val="24"/>
        </w:rPr>
        <w:t xml:space="preserve">От учебната </w:t>
      </w:r>
      <w:r w:rsidR="00956A35" w:rsidRPr="00E626B2">
        <w:rPr>
          <w:sz w:val="24"/>
        </w:rPr>
        <w:t xml:space="preserve">2022/2023 </w:t>
      </w:r>
      <w:r w:rsidR="00956A35">
        <w:rPr>
          <w:sz w:val="24"/>
        </w:rPr>
        <w:t xml:space="preserve">година НУ „Ц. Гинчев“ участва като партньор в проект „Зелено училище“, отново финансиран по програма „Еразъм+“. </w:t>
      </w:r>
      <w:r w:rsidR="00E820F8">
        <w:rPr>
          <w:sz w:val="24"/>
        </w:rPr>
        <w:t xml:space="preserve"> </w:t>
      </w:r>
      <w:r w:rsidR="00956A35">
        <w:rPr>
          <w:sz w:val="24"/>
        </w:rPr>
        <w:t xml:space="preserve">Училищният екип счита, че чрез </w:t>
      </w:r>
      <w:r w:rsidR="00956A35" w:rsidRPr="00956A35">
        <w:rPr>
          <w:sz w:val="24"/>
        </w:rPr>
        <w:t>р</w:t>
      </w:r>
      <w:r w:rsidR="00270A43" w:rsidRPr="00956A35">
        <w:rPr>
          <w:sz w:val="24"/>
        </w:rPr>
        <w:t>азнообразни</w:t>
      </w:r>
      <w:r w:rsidR="00956A35" w:rsidRPr="00956A35">
        <w:rPr>
          <w:sz w:val="24"/>
        </w:rPr>
        <w:t>те</w:t>
      </w:r>
      <w:r w:rsidR="00270A43" w:rsidRPr="00956A35">
        <w:rPr>
          <w:sz w:val="24"/>
        </w:rPr>
        <w:t xml:space="preserve"> проектни дейности</w:t>
      </w:r>
      <w:r w:rsidR="00956A35" w:rsidRPr="00956A35">
        <w:rPr>
          <w:sz w:val="24"/>
        </w:rPr>
        <w:t>, които реализира,</w:t>
      </w:r>
      <w:r w:rsidR="00270A43" w:rsidRPr="00956A35">
        <w:rPr>
          <w:sz w:val="24"/>
        </w:rPr>
        <w:t xml:space="preserve"> допринася за подобряване качеството на образователно-възпитателния процес и повишаване на образователните резултати и благополучието на </w:t>
      </w:r>
      <w:r w:rsidR="00956A35" w:rsidRPr="00956A35">
        <w:rPr>
          <w:sz w:val="24"/>
        </w:rPr>
        <w:t>общността.</w:t>
      </w:r>
    </w:p>
    <w:p w14:paraId="3C4A0690" w14:textId="55FF5C03" w:rsidR="000153A2" w:rsidRPr="00956A35" w:rsidRDefault="000153A2" w:rsidP="00700212">
      <w:pPr>
        <w:ind w:firstLine="720"/>
        <w:jc w:val="both"/>
        <w:rPr>
          <w:rFonts w:ascii="Cambria" w:hAnsi="Cambria"/>
          <w:b/>
          <w:i/>
          <w:spacing w:val="-2"/>
          <w:sz w:val="24"/>
          <w:szCs w:val="24"/>
        </w:rPr>
      </w:pPr>
      <w:r>
        <w:rPr>
          <w:sz w:val="24"/>
        </w:rPr>
        <w:t xml:space="preserve">През периода от 2021 г. до 2023 г. НУ „Цани Гинчев“ участва в програма „Училища за пример“ на Фондация „Заедно в час“. Чрез включване в двугодишната програма училищният екип получи подкрепа в разработване и прилагане на устойчиви и ефективни практики, свързани с професионалната квалификация и развитие на педагогическите специалисти, с нови начини на преподаване и управление на училището. Всичко това допринася за успеха на цялата училищна общност. </w:t>
      </w:r>
    </w:p>
    <w:p w14:paraId="14F4CA89" w14:textId="0026E7A9" w:rsidR="00270A43" w:rsidRPr="00163794" w:rsidRDefault="00E97D73" w:rsidP="00700212">
      <w:pPr>
        <w:pStyle w:val="TableParagraph"/>
        <w:tabs>
          <w:tab w:val="left" w:pos="826"/>
        </w:tabs>
        <w:ind w:right="82"/>
        <w:jc w:val="both"/>
        <w:rPr>
          <w:sz w:val="24"/>
        </w:rPr>
      </w:pPr>
      <w:r>
        <w:rPr>
          <w:color w:val="548DD4" w:themeColor="text2" w:themeTint="99"/>
          <w:spacing w:val="-2"/>
          <w:sz w:val="24"/>
        </w:rPr>
        <w:tab/>
      </w:r>
      <w:r w:rsidR="00330815" w:rsidRPr="00163794">
        <w:rPr>
          <w:spacing w:val="-2"/>
          <w:sz w:val="24"/>
        </w:rPr>
        <w:t xml:space="preserve">Училищната общност е много добре функционираща – формирани са  </w:t>
      </w:r>
      <w:r w:rsidR="00330815" w:rsidRPr="00163794">
        <w:rPr>
          <w:sz w:val="24"/>
        </w:rPr>
        <w:t xml:space="preserve">Обществен съвет и Ученически съвет, има действащо </w:t>
      </w:r>
      <w:r w:rsidR="00270A43" w:rsidRPr="00163794">
        <w:rPr>
          <w:spacing w:val="-2"/>
          <w:sz w:val="24"/>
        </w:rPr>
        <w:t xml:space="preserve">Училищно </w:t>
      </w:r>
      <w:r w:rsidR="00270A43" w:rsidRPr="00163794">
        <w:rPr>
          <w:sz w:val="24"/>
        </w:rPr>
        <w:t>настоятелство</w:t>
      </w:r>
      <w:r w:rsidR="00330815" w:rsidRPr="00163794">
        <w:rPr>
          <w:sz w:val="24"/>
        </w:rPr>
        <w:t>.</w:t>
      </w:r>
      <w:r w:rsidR="00270A43" w:rsidRPr="00163794">
        <w:rPr>
          <w:sz w:val="24"/>
        </w:rPr>
        <w:t xml:space="preserve"> </w:t>
      </w:r>
    </w:p>
    <w:p w14:paraId="1D09892F" w14:textId="6DC0456E" w:rsidR="00647628" w:rsidRPr="00760AEE" w:rsidRDefault="00330815" w:rsidP="00700212">
      <w:pPr>
        <w:jc w:val="both"/>
        <w:rPr>
          <w:spacing w:val="-2"/>
          <w:sz w:val="24"/>
          <w:szCs w:val="24"/>
        </w:rPr>
      </w:pPr>
      <w:r w:rsidRPr="00163794">
        <w:rPr>
          <w:sz w:val="24"/>
        </w:rPr>
        <w:t xml:space="preserve">Училището осъществява пълноценно сътрудничество с </w:t>
      </w:r>
      <w:r w:rsidR="00270A43" w:rsidRPr="00163794">
        <w:rPr>
          <w:sz w:val="24"/>
        </w:rPr>
        <w:t>местната власт, РУО, МОН</w:t>
      </w:r>
      <w:r w:rsidR="00163794" w:rsidRPr="00163794">
        <w:rPr>
          <w:sz w:val="24"/>
        </w:rPr>
        <w:t>, други училища в страната и чужбина,</w:t>
      </w:r>
      <w:r w:rsidR="00270A43" w:rsidRPr="00163794">
        <w:rPr>
          <w:sz w:val="24"/>
        </w:rPr>
        <w:t xml:space="preserve"> различни </w:t>
      </w:r>
      <w:r w:rsidR="00270A43" w:rsidRPr="00760AEE">
        <w:rPr>
          <w:sz w:val="24"/>
        </w:rPr>
        <w:t>неправителствени организации</w:t>
      </w:r>
      <w:r w:rsidR="00E97D73" w:rsidRPr="00760AEE">
        <w:rPr>
          <w:sz w:val="24"/>
        </w:rPr>
        <w:t>.</w:t>
      </w:r>
      <w:r w:rsidR="00270A43" w:rsidRPr="00760AEE">
        <w:rPr>
          <w:spacing w:val="-2"/>
          <w:sz w:val="24"/>
          <w:szCs w:val="24"/>
        </w:rPr>
        <w:t xml:space="preserve"> </w:t>
      </w:r>
      <w:r w:rsidR="00163794" w:rsidRPr="00760AEE">
        <w:rPr>
          <w:spacing w:val="-2"/>
          <w:sz w:val="24"/>
          <w:szCs w:val="24"/>
        </w:rPr>
        <w:t>Базово училище е към ВТУ „Св. Св. Кирил и Методий“ – В. Търново.</w:t>
      </w:r>
    </w:p>
    <w:p w14:paraId="19E18072" w14:textId="26A3DE69" w:rsidR="00111469" w:rsidRDefault="00111469">
      <w:pPr>
        <w:rPr>
          <w:b/>
          <w:bCs/>
          <w:sz w:val="24"/>
          <w:szCs w:val="24"/>
        </w:rPr>
      </w:pPr>
      <w:r>
        <w:rPr>
          <w:sz w:val="24"/>
          <w:szCs w:val="24"/>
        </w:rPr>
        <w:br w:type="page"/>
      </w:r>
    </w:p>
    <w:p w14:paraId="762FC134" w14:textId="77777777" w:rsidR="00111469" w:rsidRDefault="00111469" w:rsidP="005D5F83">
      <w:pPr>
        <w:pStyle w:val="2"/>
        <w:spacing w:before="1"/>
        <w:ind w:left="0"/>
        <w:rPr>
          <w:sz w:val="24"/>
          <w:szCs w:val="24"/>
        </w:rPr>
        <w:sectPr w:rsidR="00111469" w:rsidSect="00FA78C4">
          <w:footerReference w:type="default" r:id="rId9"/>
          <w:pgSz w:w="11920" w:h="16840"/>
          <w:pgMar w:top="1135" w:right="1430" w:bottom="993" w:left="1180" w:header="708" w:footer="708" w:gutter="0"/>
          <w:cols w:space="708"/>
        </w:sectPr>
      </w:pPr>
    </w:p>
    <w:p w14:paraId="77982C52" w14:textId="145AB072" w:rsidR="005D5F83" w:rsidRDefault="005D5F83" w:rsidP="005D5F83">
      <w:pPr>
        <w:pStyle w:val="2"/>
        <w:spacing w:before="1"/>
        <w:ind w:left="0"/>
        <w:rPr>
          <w:sz w:val="24"/>
          <w:szCs w:val="24"/>
        </w:rPr>
      </w:pPr>
    </w:p>
    <w:p w14:paraId="0F263A0A" w14:textId="39D0C9FB" w:rsidR="00700212" w:rsidRDefault="005D5F83" w:rsidP="005D5F83">
      <w:pPr>
        <w:pStyle w:val="2"/>
        <w:spacing w:before="1"/>
        <w:ind w:left="0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SWOT-</w:t>
      </w:r>
      <w:r>
        <w:rPr>
          <w:sz w:val="24"/>
          <w:szCs w:val="24"/>
        </w:rPr>
        <w:t>АНАЛИЗ</w:t>
      </w:r>
    </w:p>
    <w:tbl>
      <w:tblPr>
        <w:tblW w:w="144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A0" w:firstRow="1" w:lastRow="0" w:firstColumn="1" w:lastColumn="0" w:noHBand="0" w:noVBand="0"/>
      </w:tblPr>
      <w:tblGrid>
        <w:gridCol w:w="4848"/>
        <w:gridCol w:w="2410"/>
        <w:gridCol w:w="4677"/>
        <w:gridCol w:w="2552"/>
      </w:tblGrid>
      <w:tr w:rsidR="00111469" w:rsidRPr="00E45D03" w14:paraId="4B98C434" w14:textId="6725ED27" w:rsidTr="00A40F46">
        <w:tc>
          <w:tcPr>
            <w:tcW w:w="4848" w:type="dxa"/>
            <w:shd w:val="clear" w:color="auto" w:fill="F2F2F2"/>
          </w:tcPr>
          <w:p w14:paraId="14988BA1" w14:textId="77777777" w:rsidR="00A40F46" w:rsidRDefault="00A40F46" w:rsidP="009745BC">
            <w:pPr>
              <w:jc w:val="center"/>
              <w:rPr>
                <w:b/>
                <w:bCs/>
              </w:rPr>
            </w:pPr>
          </w:p>
          <w:p w14:paraId="2A8DC21D" w14:textId="3AB8CCF8" w:rsidR="00111469" w:rsidRPr="00E45D03" w:rsidRDefault="00111469" w:rsidP="009745BC">
            <w:pPr>
              <w:jc w:val="center"/>
              <w:rPr>
                <w:b/>
                <w:bCs/>
              </w:rPr>
            </w:pPr>
            <w:r w:rsidRPr="00E45D03">
              <w:rPr>
                <w:b/>
                <w:bCs/>
              </w:rPr>
              <w:t>СИЛНИ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  <w:shd w:val="clear" w:color="auto" w:fill="F2F2F2"/>
          </w:tcPr>
          <w:p w14:paraId="3B315D61" w14:textId="77777777" w:rsidR="00A40F46" w:rsidRDefault="00A40F46" w:rsidP="005D5F83">
            <w:pPr>
              <w:ind w:hanging="28"/>
              <w:jc w:val="center"/>
              <w:rPr>
                <w:b/>
                <w:bCs/>
              </w:rPr>
            </w:pPr>
          </w:p>
          <w:p w14:paraId="1B5CA0FD" w14:textId="505C4360" w:rsidR="00111469" w:rsidRPr="00E45D03" w:rsidRDefault="00111469" w:rsidP="005D5F83">
            <w:pPr>
              <w:ind w:hanging="2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СЛАБИ</w:t>
            </w:r>
            <w:r w:rsidRPr="00E45D03">
              <w:rPr>
                <w:b/>
                <w:bCs/>
              </w:rPr>
              <w:t xml:space="preserve"> СТРАНИ</w:t>
            </w:r>
            <w:r>
              <w:rPr>
                <w:b/>
                <w:bCs/>
              </w:rPr>
              <w:t>:</w:t>
            </w:r>
            <w:r w:rsidRPr="00E45D03">
              <w:rPr>
                <w:b/>
                <w:bCs/>
              </w:rPr>
              <w:t xml:space="preserve"> </w:t>
            </w:r>
          </w:p>
        </w:tc>
        <w:tc>
          <w:tcPr>
            <w:tcW w:w="4677" w:type="dxa"/>
            <w:shd w:val="clear" w:color="auto" w:fill="F2F2F2"/>
          </w:tcPr>
          <w:p w14:paraId="6FD82D6C" w14:textId="77777777" w:rsidR="00A40F46" w:rsidRDefault="00A40F46" w:rsidP="005D5F83">
            <w:pPr>
              <w:ind w:hanging="28"/>
              <w:jc w:val="center"/>
              <w:rPr>
                <w:b/>
                <w:bCs/>
              </w:rPr>
            </w:pPr>
          </w:p>
          <w:p w14:paraId="77FB1FBA" w14:textId="2A73734D" w:rsidR="00111469" w:rsidRDefault="00111469" w:rsidP="005D5F83">
            <w:pPr>
              <w:ind w:hanging="2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ВЪЗМОЖНОСТИ:</w:t>
            </w:r>
          </w:p>
        </w:tc>
        <w:tc>
          <w:tcPr>
            <w:tcW w:w="2552" w:type="dxa"/>
            <w:shd w:val="clear" w:color="auto" w:fill="F2F2F2"/>
          </w:tcPr>
          <w:p w14:paraId="53538A9C" w14:textId="77777777" w:rsidR="00A40F46" w:rsidRDefault="00A40F46" w:rsidP="005D5F83">
            <w:pPr>
              <w:ind w:hanging="28"/>
              <w:jc w:val="center"/>
              <w:rPr>
                <w:b/>
                <w:bCs/>
              </w:rPr>
            </w:pPr>
          </w:p>
          <w:p w14:paraId="3507DDF7" w14:textId="2A1B2066" w:rsidR="00111469" w:rsidRDefault="00111469" w:rsidP="005D5F83">
            <w:pPr>
              <w:ind w:hanging="28"/>
              <w:jc w:val="center"/>
              <w:rPr>
                <w:b/>
                <w:bCs/>
              </w:rPr>
            </w:pPr>
            <w:r w:rsidRPr="00E45D03">
              <w:rPr>
                <w:b/>
                <w:bCs/>
              </w:rPr>
              <w:t>ЗАПЛАХИ</w:t>
            </w:r>
            <w:r>
              <w:rPr>
                <w:b/>
                <w:bCs/>
              </w:rPr>
              <w:t>:</w:t>
            </w:r>
          </w:p>
        </w:tc>
      </w:tr>
      <w:tr w:rsidR="001028D0" w:rsidRPr="00E45D03" w14:paraId="3463D724" w14:textId="09DB1CAF" w:rsidTr="00A40F46">
        <w:tc>
          <w:tcPr>
            <w:tcW w:w="14487" w:type="dxa"/>
            <w:gridSpan w:val="4"/>
            <w:shd w:val="clear" w:color="auto" w:fill="FFFFFF" w:themeFill="background1"/>
          </w:tcPr>
          <w:p w14:paraId="46F95E9C" w14:textId="77777777" w:rsidR="00A40F46" w:rsidRDefault="00A40F46" w:rsidP="001028D0">
            <w:pPr>
              <w:ind w:hanging="28"/>
              <w:jc w:val="center"/>
              <w:rPr>
                <w:b/>
                <w:bCs/>
              </w:rPr>
            </w:pPr>
          </w:p>
          <w:p w14:paraId="35E811C8" w14:textId="4D63324F" w:rsidR="001028D0" w:rsidRDefault="001028D0" w:rsidP="001028D0">
            <w:pPr>
              <w:ind w:hanging="2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ОБРАЗОВАТЕЛНО-ВЪЗПИТАТЕЛЕН ПРОЦЕС</w:t>
            </w:r>
          </w:p>
        </w:tc>
      </w:tr>
      <w:tr w:rsidR="00111469" w:rsidRPr="00E45D03" w14:paraId="78404FCB" w14:textId="22FF05F1" w:rsidTr="00A40F46">
        <w:tc>
          <w:tcPr>
            <w:tcW w:w="4848" w:type="dxa"/>
            <w:shd w:val="clear" w:color="auto" w:fill="FFFFFF" w:themeFill="background1"/>
          </w:tcPr>
          <w:p w14:paraId="1808B238" w14:textId="77777777" w:rsidR="00111469" w:rsidRPr="00020C95" w:rsidRDefault="00111469" w:rsidP="003E1CB3">
            <w:pPr>
              <w:pStyle w:val="a5"/>
              <w:widowControl/>
              <w:numPr>
                <w:ilvl w:val="0"/>
                <w:numId w:val="13"/>
              </w:numPr>
              <w:adjustRightInd w:val="0"/>
              <w:ind w:left="342" w:hanging="284"/>
              <w:jc w:val="both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  <w:lang w:eastAsia="bg-BG"/>
              </w:rPr>
              <w:t>Висока успеваемост на учениците като резултати от образователно-възпитателния процес.</w:t>
            </w:r>
          </w:p>
          <w:p w14:paraId="20A9BA7B" w14:textId="119EE560" w:rsidR="00111469" w:rsidRPr="00020C95" w:rsidRDefault="00111469" w:rsidP="003E1CB3">
            <w:pPr>
              <w:pStyle w:val="a5"/>
              <w:widowControl/>
              <w:numPr>
                <w:ilvl w:val="0"/>
                <w:numId w:val="13"/>
              </w:numPr>
              <w:adjustRightInd w:val="0"/>
              <w:ind w:left="342" w:hanging="284"/>
              <w:jc w:val="both"/>
              <w:rPr>
                <w:bCs/>
                <w:sz w:val="24"/>
                <w:szCs w:val="24"/>
                <w:lang w:eastAsia="bg-BG"/>
              </w:rPr>
            </w:pPr>
            <w:r w:rsidRPr="00E626B2">
              <w:rPr>
                <w:bCs/>
                <w:sz w:val="24"/>
                <w:szCs w:val="24"/>
                <w:lang w:eastAsia="bg-BG"/>
              </w:rPr>
              <w:t>Относително</w:t>
            </w:r>
            <w:r w:rsidR="00195551" w:rsidRPr="00E626B2">
              <w:rPr>
                <w:bCs/>
                <w:sz w:val="24"/>
                <w:szCs w:val="24"/>
                <w:lang w:eastAsia="bg-BG"/>
              </w:rPr>
              <w:t xml:space="preserve"> </w:t>
            </w:r>
            <w:r w:rsidRPr="00E626B2">
              <w:rPr>
                <w:bCs/>
                <w:sz w:val="24"/>
                <w:szCs w:val="24"/>
                <w:lang w:eastAsia="bg-BG"/>
              </w:rPr>
              <w:t xml:space="preserve"> </w:t>
            </w:r>
            <w:r w:rsidRPr="00020C95">
              <w:rPr>
                <w:bCs/>
                <w:sz w:val="24"/>
                <w:szCs w:val="24"/>
                <w:lang w:eastAsia="bg-BG"/>
              </w:rPr>
              <w:t xml:space="preserve">стабилни и високи резултати на НВО, </w:t>
            </w:r>
            <w:proofErr w:type="spellStart"/>
            <w:r w:rsidRPr="00020C95">
              <w:rPr>
                <w:bCs/>
                <w:sz w:val="24"/>
                <w:szCs w:val="24"/>
                <w:lang w:eastAsia="bg-BG"/>
              </w:rPr>
              <w:t>съотносими</w:t>
            </w:r>
            <w:proofErr w:type="spellEnd"/>
            <w:r w:rsidRPr="00020C95">
              <w:rPr>
                <w:bCs/>
                <w:sz w:val="24"/>
                <w:szCs w:val="24"/>
                <w:lang w:eastAsia="bg-BG"/>
              </w:rPr>
              <w:t xml:space="preserve"> към регионалните и националните. </w:t>
            </w:r>
          </w:p>
          <w:p w14:paraId="2A63B3A3" w14:textId="77777777" w:rsidR="00111469" w:rsidRPr="00020C95" w:rsidRDefault="00111469" w:rsidP="003E1CB3">
            <w:pPr>
              <w:pStyle w:val="a5"/>
              <w:widowControl/>
              <w:numPr>
                <w:ilvl w:val="0"/>
                <w:numId w:val="13"/>
              </w:numPr>
              <w:adjustRightInd w:val="0"/>
              <w:ind w:left="342" w:hanging="284"/>
              <w:jc w:val="both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  <w:lang w:eastAsia="bg-BG"/>
              </w:rPr>
              <w:t>Доказан опит в обучението на ученици със специални образователни потребности.</w:t>
            </w:r>
          </w:p>
          <w:p w14:paraId="2189C2EF" w14:textId="34153183" w:rsidR="00111469" w:rsidRPr="00020C95" w:rsidRDefault="00111469" w:rsidP="003E1CB3">
            <w:pPr>
              <w:pStyle w:val="a5"/>
              <w:widowControl/>
              <w:numPr>
                <w:ilvl w:val="0"/>
                <w:numId w:val="13"/>
              </w:numPr>
              <w:adjustRightInd w:val="0"/>
              <w:ind w:left="342" w:hanging="284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  <w:lang w:eastAsia="bg-BG"/>
              </w:rPr>
              <w:t>Създадени условия за целодневна организация на учебния ден за всички ученици в дневна и комбинирана форма на обучение.</w:t>
            </w:r>
          </w:p>
        </w:tc>
        <w:tc>
          <w:tcPr>
            <w:tcW w:w="2410" w:type="dxa"/>
            <w:shd w:val="clear" w:color="auto" w:fill="FFFFFF" w:themeFill="background1"/>
          </w:tcPr>
          <w:p w14:paraId="45E88181" w14:textId="0F2C1042" w:rsidR="00111469" w:rsidRPr="00020C95" w:rsidRDefault="00111469" w:rsidP="003E1CB3">
            <w:pPr>
              <w:pStyle w:val="a5"/>
              <w:widowControl/>
              <w:numPr>
                <w:ilvl w:val="0"/>
                <w:numId w:val="27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Някои ученици са с ниска мотивация за учене.</w:t>
            </w:r>
          </w:p>
          <w:p w14:paraId="3D0808A4" w14:textId="77777777" w:rsidR="00111469" w:rsidRPr="00020C95" w:rsidRDefault="00111469" w:rsidP="005D5F83">
            <w:pPr>
              <w:ind w:hanging="2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14:paraId="4AE383D8" w14:textId="77777777" w:rsidR="009551EA" w:rsidRPr="00020C95" w:rsidRDefault="009551EA" w:rsidP="003E1CB3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Повишаване на квалификацията, обмяна на добри педагогически практики и внедряване на иновации в образователно-възпитателния процес. </w:t>
            </w:r>
          </w:p>
          <w:p w14:paraId="602C417A" w14:textId="165443A8" w:rsidR="00025538" w:rsidRPr="00020C95" w:rsidRDefault="00025538" w:rsidP="003E1CB3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Превръщане на училището в център за предоставяне на образователни и творчески дейности – допълнително обучение по отделни учебни предмети, извънкласни дейности, занимания със спорт и др.</w:t>
            </w:r>
          </w:p>
          <w:p w14:paraId="516FBECE" w14:textId="77777777" w:rsidR="00025538" w:rsidRPr="00020C95" w:rsidRDefault="00025538" w:rsidP="003E1CB3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Осигуряване на възможности за развитие и изява на талантливи ученици.</w:t>
            </w:r>
          </w:p>
          <w:p w14:paraId="65CF3442" w14:textId="656D32F2" w:rsidR="00111469" w:rsidRPr="00020C95" w:rsidRDefault="00025538" w:rsidP="003E1CB3">
            <w:pPr>
              <w:pStyle w:val="a5"/>
              <w:widowControl/>
              <w:numPr>
                <w:ilvl w:val="0"/>
                <w:numId w:val="14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Използване на съвременни образователни технологии за мотивиране на учениците и прилагане на усвоените знания в практиката.</w:t>
            </w:r>
          </w:p>
        </w:tc>
        <w:tc>
          <w:tcPr>
            <w:tcW w:w="2552" w:type="dxa"/>
            <w:shd w:val="clear" w:color="auto" w:fill="FFFFFF" w:themeFill="background1"/>
          </w:tcPr>
          <w:p w14:paraId="2C93B1B0" w14:textId="17D25271" w:rsidR="00111469" w:rsidRPr="007B0631" w:rsidRDefault="00111469" w:rsidP="007B0631">
            <w:pPr>
              <w:widowControl/>
              <w:autoSpaceDE/>
              <w:autoSpaceDN/>
              <w:jc w:val="both"/>
              <w:rPr>
                <w:bCs/>
                <w:sz w:val="24"/>
                <w:szCs w:val="24"/>
              </w:rPr>
            </w:pPr>
          </w:p>
        </w:tc>
      </w:tr>
      <w:tr w:rsidR="0011650B" w:rsidRPr="00E45D03" w14:paraId="09806921" w14:textId="77777777" w:rsidTr="0011650B">
        <w:tc>
          <w:tcPr>
            <w:tcW w:w="4848" w:type="dxa"/>
            <w:shd w:val="clear" w:color="auto" w:fill="F2F2F2" w:themeFill="background1" w:themeFillShade="F2"/>
          </w:tcPr>
          <w:p w14:paraId="1A18E7AD" w14:textId="77777777" w:rsidR="0011650B" w:rsidRDefault="0011650B" w:rsidP="000A3C65">
            <w:pPr>
              <w:jc w:val="center"/>
              <w:rPr>
                <w:b/>
                <w:bCs/>
              </w:rPr>
            </w:pPr>
          </w:p>
          <w:p w14:paraId="62D9EF16" w14:textId="487C9F67" w:rsidR="0011650B" w:rsidRDefault="0011650B" w:rsidP="000A3C65">
            <w:pPr>
              <w:pStyle w:val="a5"/>
              <w:widowControl/>
              <w:adjustRightInd w:val="0"/>
              <w:ind w:left="342" w:firstLine="0"/>
              <w:jc w:val="center"/>
              <w:rPr>
                <w:bCs/>
                <w:lang w:eastAsia="bg-BG"/>
              </w:rPr>
            </w:pPr>
            <w:r w:rsidRPr="00E45D03">
              <w:rPr>
                <w:b/>
                <w:bCs/>
              </w:rPr>
              <w:t>СИЛНИ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6FFC1E2A" w14:textId="77777777" w:rsidR="0011650B" w:rsidRDefault="0011650B" w:rsidP="000A3C65">
            <w:pPr>
              <w:ind w:hanging="28"/>
              <w:jc w:val="center"/>
              <w:rPr>
                <w:b/>
                <w:bCs/>
              </w:rPr>
            </w:pPr>
          </w:p>
          <w:p w14:paraId="5DB6081D" w14:textId="42246705" w:rsidR="0011650B" w:rsidRDefault="0011650B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>
              <w:rPr>
                <w:b/>
                <w:bCs/>
              </w:rPr>
              <w:t>СЛАБИ</w:t>
            </w:r>
            <w:r w:rsidRPr="00E45D03">
              <w:rPr>
                <w:b/>
                <w:bCs/>
              </w:rPr>
              <w:t xml:space="preserve">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3AC1C2A3" w14:textId="77777777" w:rsidR="0011650B" w:rsidRDefault="0011650B" w:rsidP="000A3C65">
            <w:pPr>
              <w:ind w:hanging="28"/>
              <w:jc w:val="center"/>
              <w:rPr>
                <w:b/>
                <w:bCs/>
              </w:rPr>
            </w:pPr>
          </w:p>
          <w:p w14:paraId="2B623AAB" w14:textId="3654C939" w:rsidR="0011650B" w:rsidRPr="00E45D03" w:rsidRDefault="0011650B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>
              <w:rPr>
                <w:b/>
                <w:bCs/>
              </w:rPr>
              <w:t>ВЪЗМОЖНОСТИ: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6DB859A9" w14:textId="77777777" w:rsidR="0011650B" w:rsidRDefault="0011650B" w:rsidP="000A3C65">
            <w:pPr>
              <w:ind w:hanging="28"/>
              <w:jc w:val="center"/>
              <w:rPr>
                <w:b/>
                <w:bCs/>
              </w:rPr>
            </w:pPr>
          </w:p>
          <w:p w14:paraId="72718ECE" w14:textId="54548CF3" w:rsidR="0011650B" w:rsidRDefault="0011650B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 w:rsidRPr="00E45D03">
              <w:rPr>
                <w:b/>
                <w:bCs/>
              </w:rPr>
              <w:t>ЗАПЛАХИ</w:t>
            </w:r>
            <w:r>
              <w:rPr>
                <w:b/>
                <w:bCs/>
              </w:rPr>
              <w:t>:</w:t>
            </w:r>
          </w:p>
        </w:tc>
      </w:tr>
      <w:tr w:rsidR="0011650B" w:rsidRPr="00E45D03" w14:paraId="1A468E93" w14:textId="39147D30" w:rsidTr="00A40F46">
        <w:tc>
          <w:tcPr>
            <w:tcW w:w="14487" w:type="dxa"/>
            <w:gridSpan w:val="4"/>
            <w:shd w:val="clear" w:color="auto" w:fill="FFFFFF" w:themeFill="background1"/>
          </w:tcPr>
          <w:p w14:paraId="67AF5BA3" w14:textId="77777777" w:rsidR="0011650B" w:rsidRDefault="0011650B" w:rsidP="00665B0E">
            <w:pPr>
              <w:adjustRightInd w:val="0"/>
              <w:jc w:val="center"/>
              <w:rPr>
                <w:b/>
                <w:bCs/>
              </w:rPr>
            </w:pPr>
          </w:p>
          <w:p w14:paraId="62136284" w14:textId="7C55B255" w:rsidR="0011650B" w:rsidRDefault="0011650B" w:rsidP="00665B0E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УЧЕНИЦИ</w:t>
            </w:r>
          </w:p>
        </w:tc>
      </w:tr>
      <w:tr w:rsidR="0011650B" w:rsidRPr="00E45D03" w14:paraId="0A626367" w14:textId="1CB7581E" w:rsidTr="00A40F46">
        <w:tc>
          <w:tcPr>
            <w:tcW w:w="4848" w:type="dxa"/>
            <w:shd w:val="clear" w:color="auto" w:fill="FFFFFF" w:themeFill="background1"/>
          </w:tcPr>
          <w:p w14:paraId="4C0309DC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5"/>
              </w:numPr>
              <w:adjustRightInd w:val="0"/>
              <w:ind w:left="342" w:hanging="284"/>
              <w:jc w:val="both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  <w:lang w:eastAsia="bg-BG"/>
              </w:rPr>
              <w:t>Привличане на учениците като партньори в образователно-възпитателния процес и при реализиране на проектни дейности.</w:t>
            </w:r>
          </w:p>
          <w:p w14:paraId="2B9E1FFB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5"/>
              </w:numPr>
              <w:adjustRightInd w:val="0"/>
              <w:ind w:left="342" w:hanging="284"/>
              <w:jc w:val="both"/>
              <w:rPr>
                <w:sz w:val="24"/>
                <w:szCs w:val="24"/>
                <w:lang w:eastAsia="bg-BG"/>
              </w:rPr>
            </w:pPr>
            <w:r w:rsidRPr="00020C95">
              <w:rPr>
                <w:sz w:val="24"/>
                <w:szCs w:val="24"/>
                <w:lang w:eastAsia="bg-BG"/>
              </w:rPr>
              <w:t xml:space="preserve">Добра </w:t>
            </w:r>
            <w:proofErr w:type="spellStart"/>
            <w:r w:rsidRPr="00020C95">
              <w:rPr>
                <w:sz w:val="24"/>
                <w:szCs w:val="24"/>
                <w:lang w:eastAsia="bg-BG"/>
              </w:rPr>
              <w:t>пълняемост</w:t>
            </w:r>
            <w:proofErr w:type="spellEnd"/>
            <w:r w:rsidRPr="00020C95">
              <w:rPr>
                <w:sz w:val="24"/>
                <w:szCs w:val="24"/>
                <w:lang w:eastAsia="bg-BG"/>
              </w:rPr>
              <w:t xml:space="preserve"> на паралелките през последните две учебни години.</w:t>
            </w:r>
          </w:p>
          <w:p w14:paraId="6C3D989A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5"/>
              </w:numPr>
              <w:adjustRightInd w:val="0"/>
              <w:ind w:left="342" w:hanging="284"/>
              <w:jc w:val="both"/>
              <w:rPr>
                <w:sz w:val="24"/>
                <w:szCs w:val="24"/>
                <w:lang w:eastAsia="bg-BG"/>
              </w:rPr>
            </w:pPr>
            <w:r w:rsidRPr="00020C95">
              <w:rPr>
                <w:sz w:val="24"/>
                <w:szCs w:val="24"/>
                <w:lang w:eastAsia="bg-BG"/>
              </w:rPr>
              <w:t xml:space="preserve">Липса на отпаднали ученици през </w:t>
            </w:r>
            <w:r w:rsidRPr="00020C95">
              <w:rPr>
                <w:sz w:val="24"/>
                <w:szCs w:val="24"/>
                <w:lang w:eastAsia="bg-BG"/>
              </w:rPr>
              <w:lastRenderedPageBreak/>
              <w:t>последните десет години поради отсъствия и слаб успех.</w:t>
            </w:r>
          </w:p>
          <w:p w14:paraId="12144389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5"/>
              </w:numPr>
              <w:adjustRightInd w:val="0"/>
              <w:ind w:left="342" w:hanging="284"/>
              <w:jc w:val="both"/>
              <w:rPr>
                <w:sz w:val="24"/>
                <w:szCs w:val="24"/>
                <w:lang w:eastAsia="bg-BG"/>
              </w:rPr>
            </w:pPr>
            <w:r w:rsidRPr="00020C95">
              <w:rPr>
                <w:sz w:val="24"/>
                <w:szCs w:val="24"/>
                <w:lang w:eastAsia="bg-BG"/>
              </w:rPr>
              <w:t>Достойно представяне на общински, областни, национални състезания и конкурси в различни области.</w:t>
            </w:r>
          </w:p>
          <w:p w14:paraId="2E6F8E5A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5"/>
              </w:numPr>
              <w:adjustRightInd w:val="0"/>
              <w:ind w:left="342" w:hanging="284"/>
              <w:jc w:val="both"/>
              <w:rPr>
                <w:sz w:val="24"/>
                <w:szCs w:val="24"/>
                <w:lang w:eastAsia="bg-BG"/>
              </w:rPr>
            </w:pPr>
            <w:r w:rsidRPr="00020C95">
              <w:rPr>
                <w:sz w:val="24"/>
                <w:szCs w:val="24"/>
                <w:lang w:eastAsia="bg-BG"/>
              </w:rPr>
              <w:t>Функциониращ Училищен ученически съвет като форма на ученическо самоуправление.</w:t>
            </w:r>
          </w:p>
          <w:p w14:paraId="08B0266F" w14:textId="77777777" w:rsidR="0011650B" w:rsidRPr="00020C95" w:rsidRDefault="0011650B" w:rsidP="009745B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32F6DCF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>Намаляващ брой на учениците в общината.</w:t>
            </w:r>
          </w:p>
          <w:p w14:paraId="0D7327E4" w14:textId="07773C5C" w:rsidR="0011650B" w:rsidRPr="00020C95" w:rsidRDefault="00E626B2" w:rsidP="003E1CB3">
            <w:pPr>
              <w:pStyle w:val="a5"/>
              <w:widowControl/>
              <w:numPr>
                <w:ilvl w:val="0"/>
                <w:numId w:val="22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E626B2">
              <w:rPr>
                <w:bCs/>
                <w:sz w:val="24"/>
                <w:szCs w:val="24"/>
              </w:rPr>
              <w:t xml:space="preserve">Наличие на малък </w:t>
            </w:r>
            <w:r w:rsidR="0011650B" w:rsidRPr="00E626B2">
              <w:rPr>
                <w:bCs/>
                <w:sz w:val="24"/>
                <w:szCs w:val="24"/>
              </w:rPr>
              <w:t xml:space="preserve">процент на </w:t>
            </w:r>
            <w:r w:rsidR="0011650B" w:rsidRPr="00020C95">
              <w:rPr>
                <w:bCs/>
                <w:sz w:val="24"/>
                <w:szCs w:val="24"/>
              </w:rPr>
              <w:t xml:space="preserve">незаинтересовани </w:t>
            </w:r>
            <w:r w:rsidR="0011650B" w:rsidRPr="00020C95">
              <w:rPr>
                <w:bCs/>
                <w:sz w:val="24"/>
                <w:szCs w:val="24"/>
              </w:rPr>
              <w:lastRenderedPageBreak/>
              <w:t>и неактивни родители.</w:t>
            </w:r>
          </w:p>
          <w:p w14:paraId="31B1CF86" w14:textId="77777777" w:rsidR="0011650B" w:rsidRPr="00020C95" w:rsidRDefault="0011650B" w:rsidP="00BB5BE3">
            <w:pPr>
              <w:pStyle w:val="a5"/>
              <w:widowControl/>
              <w:autoSpaceDE/>
              <w:autoSpaceDN/>
              <w:ind w:left="360" w:firstLine="0"/>
              <w:jc w:val="both"/>
              <w:rPr>
                <w:bCs/>
                <w:sz w:val="24"/>
                <w:szCs w:val="24"/>
              </w:rPr>
            </w:pPr>
          </w:p>
          <w:p w14:paraId="68BF3508" w14:textId="77777777" w:rsidR="0011650B" w:rsidRPr="00020C95" w:rsidRDefault="0011650B" w:rsidP="005D5F83">
            <w:pPr>
              <w:ind w:hanging="2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14:paraId="1D3A5B02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28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>Анализ на демографската перспектива на общината и региона във връзка с успешното реализиране на училищния план-прием.</w:t>
            </w:r>
          </w:p>
          <w:p w14:paraId="3ED5078E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28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Подкрепа на личностното развитие на учениците, превенция на обучителните </w:t>
            </w:r>
            <w:r w:rsidRPr="00020C95">
              <w:rPr>
                <w:bCs/>
                <w:sz w:val="24"/>
                <w:szCs w:val="24"/>
              </w:rPr>
              <w:lastRenderedPageBreak/>
              <w:t xml:space="preserve">трудности и ранно оценяване на риска </w:t>
            </w:r>
            <w:r w:rsidRPr="00020C95">
              <w:rPr>
                <w:bCs/>
                <w:sz w:val="24"/>
                <w:szCs w:val="24"/>
                <w:lang w:val="ru-RU"/>
              </w:rPr>
              <w:t>–</w:t>
            </w:r>
            <w:r w:rsidRPr="00020C95">
              <w:rPr>
                <w:bCs/>
                <w:sz w:val="24"/>
                <w:szCs w:val="24"/>
              </w:rPr>
              <w:t xml:space="preserve">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      </w:r>
          </w:p>
          <w:p w14:paraId="718DF24A" w14:textId="0D8FB92B" w:rsidR="0011650B" w:rsidRPr="00020C95" w:rsidRDefault="0011650B" w:rsidP="003E1CB3">
            <w:pPr>
              <w:pStyle w:val="a5"/>
              <w:widowControl/>
              <w:numPr>
                <w:ilvl w:val="0"/>
                <w:numId w:val="28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Превенция на агресията и противообществените прояви</w:t>
            </w:r>
            <w:r w:rsidRPr="00020C95">
              <w:rPr>
                <w:bCs/>
                <w:sz w:val="24"/>
                <w:szCs w:val="24"/>
                <w:lang w:val="ru-RU"/>
              </w:rPr>
              <w:t>.</w:t>
            </w:r>
          </w:p>
          <w:p w14:paraId="53A782A7" w14:textId="4B200D59" w:rsidR="0011650B" w:rsidRPr="00020C95" w:rsidRDefault="0011650B" w:rsidP="003E1CB3">
            <w:pPr>
              <w:pStyle w:val="a5"/>
              <w:widowControl/>
              <w:numPr>
                <w:ilvl w:val="0"/>
                <w:numId w:val="28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Намаляване риска от достъп на външни лица в сградата на училището и създаване условия за инциденти и влияние.</w:t>
            </w:r>
          </w:p>
        </w:tc>
        <w:tc>
          <w:tcPr>
            <w:tcW w:w="2552" w:type="dxa"/>
            <w:shd w:val="clear" w:color="auto" w:fill="FFFFFF" w:themeFill="background1"/>
          </w:tcPr>
          <w:p w14:paraId="7AFF3815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ind w:left="321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 xml:space="preserve">Демографски проблеми в региона, обезлюдяване, ръст на миграцията, ниска степен на раждаемост, наличие </w:t>
            </w:r>
            <w:r w:rsidRPr="00020C95">
              <w:rPr>
                <w:bCs/>
                <w:sz w:val="24"/>
                <w:szCs w:val="24"/>
              </w:rPr>
              <w:lastRenderedPageBreak/>
              <w:t>на безработица и икономическа несигурност и в резултат намаляване броя на учениците, което се отразява на приема в училището.</w:t>
            </w:r>
          </w:p>
          <w:p w14:paraId="20C85B0F" w14:textId="77777777" w:rsidR="0011650B" w:rsidRDefault="0011650B" w:rsidP="003E1CB3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ind w:left="321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Риск от засилване на отрицателните влияния на обкръжаващата среда върху учениците – агресия, зависимости и др. </w:t>
            </w:r>
          </w:p>
          <w:p w14:paraId="40BC3B88" w14:textId="2971EFB5" w:rsidR="00DC64AA" w:rsidRPr="00020C95" w:rsidRDefault="00DC64AA" w:rsidP="003E1CB3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ind w:left="321" w:hanging="284"/>
              <w:jc w:val="both"/>
              <w:rPr>
                <w:bCs/>
                <w:sz w:val="24"/>
                <w:szCs w:val="24"/>
              </w:rPr>
            </w:pPr>
            <w:r w:rsidRPr="00E626B2">
              <w:rPr>
                <w:bCs/>
                <w:sz w:val="24"/>
                <w:szCs w:val="24"/>
              </w:rPr>
              <w:t>Нарастване на социалните различия между учениците.</w:t>
            </w:r>
          </w:p>
        </w:tc>
      </w:tr>
      <w:tr w:rsidR="000A3C65" w:rsidRPr="00E45D03" w14:paraId="3A2B5966" w14:textId="77777777" w:rsidTr="000A3C65">
        <w:tc>
          <w:tcPr>
            <w:tcW w:w="4848" w:type="dxa"/>
            <w:shd w:val="clear" w:color="auto" w:fill="F2F2F2" w:themeFill="background1" w:themeFillShade="F2"/>
          </w:tcPr>
          <w:p w14:paraId="459D5692" w14:textId="77777777" w:rsidR="000A3C65" w:rsidRDefault="000A3C65" w:rsidP="000A3C65">
            <w:pPr>
              <w:jc w:val="center"/>
              <w:rPr>
                <w:b/>
                <w:bCs/>
              </w:rPr>
            </w:pPr>
          </w:p>
          <w:p w14:paraId="283EA778" w14:textId="400F041E" w:rsidR="000A3C65" w:rsidRPr="00E45D03" w:rsidRDefault="000A3C65" w:rsidP="000A3C65">
            <w:pPr>
              <w:pStyle w:val="a5"/>
              <w:widowControl/>
              <w:adjustRightInd w:val="0"/>
              <w:ind w:left="342" w:firstLine="0"/>
              <w:jc w:val="center"/>
              <w:rPr>
                <w:bCs/>
                <w:lang w:eastAsia="bg-BG"/>
              </w:rPr>
            </w:pPr>
            <w:r w:rsidRPr="00E45D03">
              <w:rPr>
                <w:b/>
                <w:bCs/>
              </w:rPr>
              <w:t>СИЛНИ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B1DCE04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06AB7BDE" w14:textId="61751E22" w:rsidR="000A3C65" w:rsidRPr="00BB509C" w:rsidRDefault="000A3C65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>
              <w:rPr>
                <w:b/>
                <w:bCs/>
              </w:rPr>
              <w:t>СЛАБИ</w:t>
            </w:r>
            <w:r w:rsidRPr="00E45D03">
              <w:rPr>
                <w:b/>
                <w:bCs/>
              </w:rPr>
              <w:t xml:space="preserve">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6511DE68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7BBB9BE2" w14:textId="798E36BC" w:rsidR="000A3C65" w:rsidRPr="001028D0" w:rsidRDefault="000A3C65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>
              <w:rPr>
                <w:b/>
                <w:bCs/>
              </w:rPr>
              <w:t>ВЪЗМОЖНОСТИ: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5FD6CD45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67581BB2" w14:textId="4E8DBD63" w:rsidR="000A3C65" w:rsidRPr="00E45D03" w:rsidRDefault="000A3C65" w:rsidP="000A3C65">
            <w:pPr>
              <w:pStyle w:val="a5"/>
              <w:widowControl/>
              <w:autoSpaceDE/>
              <w:autoSpaceDN/>
              <w:ind w:left="321" w:firstLine="0"/>
              <w:jc w:val="center"/>
              <w:rPr>
                <w:bCs/>
              </w:rPr>
            </w:pPr>
            <w:r w:rsidRPr="00E45D03">
              <w:rPr>
                <w:b/>
                <w:bCs/>
              </w:rPr>
              <w:t>ЗАПЛАХИ</w:t>
            </w:r>
            <w:r>
              <w:rPr>
                <w:b/>
                <w:bCs/>
              </w:rPr>
              <w:t>:</w:t>
            </w:r>
          </w:p>
        </w:tc>
      </w:tr>
      <w:tr w:rsidR="0011650B" w:rsidRPr="00E45D03" w14:paraId="7A1C1C7F" w14:textId="1044B8EF" w:rsidTr="00A40F46">
        <w:tc>
          <w:tcPr>
            <w:tcW w:w="14487" w:type="dxa"/>
            <w:gridSpan w:val="4"/>
            <w:shd w:val="clear" w:color="auto" w:fill="FFFFFF" w:themeFill="background1"/>
          </w:tcPr>
          <w:p w14:paraId="4D5B7BAB" w14:textId="77777777" w:rsidR="0011650B" w:rsidRDefault="0011650B" w:rsidP="00665B0E">
            <w:pPr>
              <w:adjustRightInd w:val="0"/>
              <w:jc w:val="center"/>
              <w:rPr>
                <w:b/>
                <w:bCs/>
              </w:rPr>
            </w:pPr>
          </w:p>
          <w:p w14:paraId="37776B36" w14:textId="1AB71CED" w:rsidR="0011650B" w:rsidRDefault="0011650B" w:rsidP="00665B0E">
            <w:pPr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ПЕДАГОГИЧЕСКИ СПЕЦИАЛИСТИ</w:t>
            </w:r>
          </w:p>
        </w:tc>
      </w:tr>
      <w:tr w:rsidR="0011650B" w:rsidRPr="00E45D03" w14:paraId="15472B18" w14:textId="7B58CDE8" w:rsidTr="00A40F46">
        <w:tc>
          <w:tcPr>
            <w:tcW w:w="4848" w:type="dxa"/>
            <w:shd w:val="clear" w:color="auto" w:fill="FFFFFF" w:themeFill="background1"/>
          </w:tcPr>
          <w:p w14:paraId="77436D3B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6"/>
              </w:numPr>
              <w:adjustRightInd w:val="0"/>
              <w:ind w:left="342" w:hanging="284"/>
              <w:jc w:val="both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  <w:lang w:eastAsia="bg-BG"/>
              </w:rPr>
              <w:t>Кадрова осигуреност с квалифицирани учители и подкрепящи специалисти.</w:t>
            </w:r>
          </w:p>
          <w:p w14:paraId="70C27AAC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6"/>
              </w:numPr>
              <w:adjustRightInd w:val="0"/>
              <w:ind w:left="342" w:hanging="284"/>
              <w:jc w:val="both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  <w:lang w:eastAsia="bg-BG"/>
              </w:rPr>
              <w:t>Създадени условия за повишаване на квалификацията на педагогическите специалисти.</w:t>
            </w:r>
          </w:p>
          <w:p w14:paraId="6FE91DA1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6"/>
              </w:numPr>
              <w:adjustRightInd w:val="0"/>
              <w:ind w:left="342" w:hanging="284"/>
              <w:jc w:val="both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  <w:lang w:eastAsia="bg-BG"/>
              </w:rPr>
              <w:t>Прилагане на наставничеството като форма за подкрепа от опитен учител на новоназначени или продължително отсъствали педагогически специалисти и предаване на успешни педагогически практики.</w:t>
            </w:r>
          </w:p>
          <w:p w14:paraId="5D22A126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6"/>
              </w:numPr>
              <w:adjustRightInd w:val="0"/>
              <w:ind w:left="342" w:hanging="284"/>
              <w:jc w:val="both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  <w:lang w:eastAsia="bg-BG"/>
              </w:rPr>
              <w:lastRenderedPageBreak/>
              <w:t>Въвеждане на практика за обмен и споделяне на добри идеи и методи на работа чрез квалификационна дейност - вътрешно-институционална, между-институционална и извън-институционална квалификационна дейност.</w:t>
            </w:r>
          </w:p>
          <w:p w14:paraId="148D0BCB" w14:textId="0D456B71" w:rsidR="0011650B" w:rsidRPr="00020C95" w:rsidRDefault="0011650B" w:rsidP="003E1CB3">
            <w:pPr>
              <w:pStyle w:val="a5"/>
              <w:widowControl/>
              <w:numPr>
                <w:ilvl w:val="0"/>
                <w:numId w:val="16"/>
              </w:numPr>
              <w:adjustRightInd w:val="0"/>
              <w:ind w:left="342" w:hanging="284"/>
              <w:jc w:val="both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  <w:lang w:eastAsia="bg-BG"/>
              </w:rPr>
              <w:t xml:space="preserve">Ефективна работа на ЕКЗУКНЕОО </w:t>
            </w:r>
            <w:r w:rsidRPr="00020C95">
              <w:rPr>
                <w:bCs/>
                <w:sz w:val="24"/>
                <w:szCs w:val="24"/>
                <w:lang w:val="en-US" w:eastAsia="bg-BG"/>
              </w:rPr>
              <w:t>(</w:t>
            </w:r>
            <w:r w:rsidRPr="00020C95">
              <w:rPr>
                <w:bCs/>
                <w:sz w:val="24"/>
                <w:szCs w:val="24"/>
                <w:lang w:eastAsia="bg-BG"/>
              </w:rPr>
              <w:t>екип за ключови знания, умения и компетентности в начален етап на основно образование</w:t>
            </w:r>
            <w:r w:rsidRPr="00020C95">
              <w:rPr>
                <w:bCs/>
                <w:sz w:val="24"/>
                <w:szCs w:val="24"/>
                <w:lang w:val="en-US" w:eastAsia="bg-BG"/>
              </w:rPr>
              <w:t>)</w:t>
            </w:r>
            <w:r w:rsidRPr="00020C95">
              <w:rPr>
                <w:bCs/>
                <w:sz w:val="24"/>
                <w:szCs w:val="24"/>
                <w:lang w:eastAsia="bg-BG"/>
              </w:rPr>
              <w:t>.</w:t>
            </w:r>
          </w:p>
          <w:p w14:paraId="020A2E30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6"/>
              </w:numPr>
              <w:adjustRightInd w:val="0"/>
              <w:ind w:left="342" w:hanging="284"/>
              <w:jc w:val="both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  <w:lang w:eastAsia="bg-BG"/>
              </w:rPr>
              <w:t>Участие на педагогическите специалисти във форуми, свързани с проблемите на образованието.</w:t>
            </w:r>
          </w:p>
          <w:p w14:paraId="5B9A86D5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Системен контрол върху качеството на образователно-възпитателния процес.</w:t>
            </w:r>
          </w:p>
          <w:p w14:paraId="52337757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Екипност и диалогичност в работата на всички нива.</w:t>
            </w:r>
          </w:p>
          <w:p w14:paraId="7654D5FB" w14:textId="77777777" w:rsidR="001B731E" w:rsidRDefault="0011650B" w:rsidP="001B731E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Изграден добър лидерски екип, подпомагащ ръководството на училището.</w:t>
            </w:r>
          </w:p>
          <w:p w14:paraId="69D1E69A" w14:textId="77777777" w:rsidR="001B731E" w:rsidRPr="001B731E" w:rsidRDefault="0011650B" w:rsidP="001B731E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1B731E">
              <w:rPr>
                <w:bCs/>
                <w:sz w:val="24"/>
                <w:szCs w:val="24"/>
              </w:rPr>
              <w:t>ПУО</w:t>
            </w:r>
            <w:r w:rsidR="00E97928" w:rsidRPr="001B731E">
              <w:rPr>
                <w:bCs/>
                <w:sz w:val="24"/>
                <w:szCs w:val="24"/>
              </w:rPr>
              <w:t xml:space="preserve"> – Използване възможностите на съвременната форма на екипна работа - професионална уч</w:t>
            </w:r>
            <w:r w:rsidR="00D32182" w:rsidRPr="001B731E">
              <w:rPr>
                <w:bCs/>
                <w:sz w:val="24"/>
                <w:szCs w:val="24"/>
              </w:rPr>
              <w:t>е</w:t>
            </w:r>
            <w:r w:rsidR="00E97928" w:rsidRPr="001B731E">
              <w:rPr>
                <w:bCs/>
                <w:sz w:val="24"/>
                <w:szCs w:val="24"/>
              </w:rPr>
              <w:t>ща общност – за изпълнение на задачи от  педагогическите специалисти.</w:t>
            </w:r>
          </w:p>
          <w:p w14:paraId="282A404F" w14:textId="51DC231D" w:rsidR="0011650B" w:rsidRPr="001B731E" w:rsidRDefault="0011650B" w:rsidP="001B731E">
            <w:pPr>
              <w:pStyle w:val="a5"/>
              <w:widowControl/>
              <w:numPr>
                <w:ilvl w:val="0"/>
                <w:numId w:val="16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1B731E">
              <w:rPr>
                <w:bCs/>
                <w:sz w:val="24"/>
                <w:szCs w:val="24"/>
              </w:rPr>
              <w:t>Добро институционално взаимодействие.</w:t>
            </w:r>
            <w:r w:rsidRPr="001B731E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</w:tcPr>
          <w:p w14:paraId="3E423087" w14:textId="6A794A51" w:rsidR="0011650B" w:rsidRPr="00020C95" w:rsidRDefault="0011650B" w:rsidP="003E1CB3">
            <w:pPr>
              <w:pStyle w:val="a5"/>
              <w:widowControl/>
              <w:numPr>
                <w:ilvl w:val="0"/>
                <w:numId w:val="24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>Недостатъчни умения на някои учители за използване и създаване на електронни учебни ресурси.</w:t>
            </w:r>
          </w:p>
          <w:p w14:paraId="715EF645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24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Непълна диференциация на заплащането на труда на </w:t>
            </w:r>
            <w:r w:rsidRPr="00020C95">
              <w:rPr>
                <w:bCs/>
                <w:sz w:val="24"/>
                <w:szCs w:val="24"/>
              </w:rPr>
              <w:lastRenderedPageBreak/>
              <w:t>учителите.</w:t>
            </w:r>
          </w:p>
          <w:p w14:paraId="77F1E0BA" w14:textId="77777777" w:rsidR="0011650B" w:rsidRPr="00020C95" w:rsidRDefault="0011650B" w:rsidP="005D5F83">
            <w:pPr>
              <w:ind w:hanging="2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14:paraId="3D2D1285" w14:textId="22BA790E" w:rsidR="0011650B" w:rsidRPr="00020C95" w:rsidRDefault="0011650B" w:rsidP="003E1CB3">
            <w:pPr>
              <w:pStyle w:val="a5"/>
              <w:widowControl/>
              <w:numPr>
                <w:ilvl w:val="0"/>
                <w:numId w:val="30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>Повишаване на капацитета на учителите за промяна на стила и методите на работа и ориентиране на обучението към потребностите на отделната личност</w:t>
            </w:r>
            <w:r w:rsidRPr="00020C95">
              <w:rPr>
                <w:bCs/>
                <w:sz w:val="24"/>
                <w:szCs w:val="24"/>
                <w:lang w:val="ru-RU"/>
              </w:rPr>
              <w:t>.</w:t>
            </w:r>
          </w:p>
          <w:p w14:paraId="4B52BBB1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30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Високи изисквания към собствената</w:t>
            </w:r>
            <w:r w:rsidRPr="00020C95">
              <w:rPr>
                <w:sz w:val="24"/>
                <w:szCs w:val="24"/>
              </w:rPr>
              <w:t xml:space="preserve"> </w:t>
            </w:r>
            <w:r w:rsidRPr="00020C95">
              <w:rPr>
                <w:bCs/>
                <w:sz w:val="24"/>
                <w:szCs w:val="24"/>
              </w:rPr>
              <w:t>професионална и педагогическа подготовка, изпълнение на личен план за развитие на педагогическия специалист.</w:t>
            </w:r>
          </w:p>
          <w:p w14:paraId="0EFCDA3C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30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Използване на портфолиото като инструмент за професионално развитие и оценка.</w:t>
            </w:r>
          </w:p>
          <w:p w14:paraId="1E69A1CF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30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 xml:space="preserve">Ефективност на работата на ЕКЗУКНЕОО </w:t>
            </w:r>
            <w:r w:rsidRPr="00020C95">
              <w:rPr>
                <w:bCs/>
                <w:sz w:val="24"/>
                <w:szCs w:val="24"/>
                <w:lang w:val="en-US" w:eastAsia="bg-BG"/>
              </w:rPr>
              <w:t>(</w:t>
            </w:r>
            <w:r w:rsidRPr="00020C95">
              <w:rPr>
                <w:bCs/>
                <w:sz w:val="24"/>
                <w:szCs w:val="24"/>
                <w:lang w:eastAsia="bg-BG"/>
              </w:rPr>
              <w:t>екип за ключови знания, умения и компетентности в начален етап на основно образование</w:t>
            </w:r>
            <w:r w:rsidRPr="00020C95">
              <w:rPr>
                <w:bCs/>
                <w:sz w:val="24"/>
                <w:szCs w:val="24"/>
                <w:lang w:val="en-US" w:eastAsia="bg-BG"/>
              </w:rPr>
              <w:t>)</w:t>
            </w:r>
            <w:r w:rsidRPr="00020C95">
              <w:rPr>
                <w:bCs/>
                <w:sz w:val="24"/>
                <w:szCs w:val="24"/>
                <w:lang w:eastAsia="bg-BG"/>
              </w:rPr>
              <w:t xml:space="preserve"> </w:t>
            </w:r>
            <w:r w:rsidRPr="00020C95">
              <w:rPr>
                <w:bCs/>
                <w:sz w:val="24"/>
                <w:szCs w:val="24"/>
              </w:rPr>
              <w:t>за повишаване на професионалната подготовка на учителите и споделяне на добри практики, за подобряване качеството на образованието в училище.</w:t>
            </w:r>
          </w:p>
          <w:p w14:paraId="55713261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30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Преодоляване на рутината и формалното изпълнение на служебните задължения.</w:t>
            </w:r>
          </w:p>
          <w:p w14:paraId="72A68535" w14:textId="77777777" w:rsidR="0011650B" w:rsidRPr="00020C95" w:rsidRDefault="0011650B" w:rsidP="003E1CB3">
            <w:pPr>
              <w:pStyle w:val="a5"/>
              <w:widowControl/>
              <w:numPr>
                <w:ilvl w:val="0"/>
                <w:numId w:val="30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Възможност за кариерно развитие на педагогическите специалисти.</w:t>
            </w:r>
          </w:p>
          <w:p w14:paraId="3A075A06" w14:textId="60A15B72" w:rsidR="0011650B" w:rsidRPr="00020C95" w:rsidRDefault="0011650B" w:rsidP="003E1CB3">
            <w:pPr>
              <w:pStyle w:val="a5"/>
              <w:widowControl/>
              <w:numPr>
                <w:ilvl w:val="0"/>
                <w:numId w:val="30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Разширяване възможностите за вътрешно-институционална, между-институционална и извън-институционална квалификационна дейност.</w:t>
            </w:r>
          </w:p>
        </w:tc>
        <w:tc>
          <w:tcPr>
            <w:tcW w:w="2552" w:type="dxa"/>
            <w:shd w:val="clear" w:color="auto" w:fill="FFFFFF" w:themeFill="background1"/>
          </w:tcPr>
          <w:p w14:paraId="293B1193" w14:textId="6D4B9E59" w:rsidR="0011650B" w:rsidRPr="00E626B2" w:rsidRDefault="00435F9D" w:rsidP="007B0631">
            <w:pPr>
              <w:widowControl/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E626B2">
              <w:rPr>
                <w:bCs/>
                <w:sz w:val="24"/>
                <w:szCs w:val="24"/>
              </w:rPr>
              <w:lastRenderedPageBreak/>
              <w:t xml:space="preserve">Възникване на </w:t>
            </w:r>
            <w:proofErr w:type="spellStart"/>
            <w:r w:rsidRPr="00E626B2">
              <w:rPr>
                <w:bCs/>
                <w:sz w:val="24"/>
                <w:szCs w:val="24"/>
              </w:rPr>
              <w:t>демотивация</w:t>
            </w:r>
            <w:proofErr w:type="spellEnd"/>
            <w:r w:rsidRPr="00E626B2">
              <w:rPr>
                <w:bCs/>
                <w:sz w:val="24"/>
                <w:szCs w:val="24"/>
              </w:rPr>
              <w:t xml:space="preserve"> по субективни и обективни причини за повишаване на квалификацията на педагогическите специалисти.</w:t>
            </w:r>
          </w:p>
          <w:p w14:paraId="18E02E93" w14:textId="7BA48CA9" w:rsidR="00435F9D" w:rsidRPr="007B0631" w:rsidRDefault="00435F9D" w:rsidP="007B0631">
            <w:pPr>
              <w:widowControl/>
              <w:autoSpaceDE/>
              <w:autoSpaceDN/>
              <w:jc w:val="both"/>
              <w:rPr>
                <w:bCs/>
              </w:rPr>
            </w:pPr>
          </w:p>
        </w:tc>
      </w:tr>
      <w:tr w:rsidR="000A3C65" w:rsidRPr="00E45D03" w14:paraId="7AF856F7" w14:textId="77777777" w:rsidTr="000A3C65">
        <w:tc>
          <w:tcPr>
            <w:tcW w:w="4848" w:type="dxa"/>
            <w:shd w:val="clear" w:color="auto" w:fill="F2F2F2" w:themeFill="background1" w:themeFillShade="F2"/>
          </w:tcPr>
          <w:p w14:paraId="6DA5A72A" w14:textId="77777777" w:rsidR="000A3C65" w:rsidRDefault="000A3C65" w:rsidP="000A3C65">
            <w:pPr>
              <w:jc w:val="center"/>
              <w:rPr>
                <w:b/>
                <w:bCs/>
              </w:rPr>
            </w:pPr>
          </w:p>
          <w:p w14:paraId="0AD49477" w14:textId="070AEE26" w:rsidR="000A3C65" w:rsidRPr="00E45D03" w:rsidRDefault="000A3C65" w:rsidP="000A3C65">
            <w:pPr>
              <w:pStyle w:val="a5"/>
              <w:widowControl/>
              <w:adjustRightInd w:val="0"/>
              <w:ind w:left="342" w:firstLine="0"/>
              <w:jc w:val="center"/>
              <w:rPr>
                <w:bCs/>
                <w:lang w:eastAsia="bg-BG"/>
              </w:rPr>
            </w:pPr>
            <w:r w:rsidRPr="00E45D03">
              <w:rPr>
                <w:b/>
                <w:bCs/>
              </w:rPr>
              <w:t>СИЛНИ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495ECCE5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18504837" w14:textId="54E743A8" w:rsidR="000A3C65" w:rsidRPr="00EC6433" w:rsidRDefault="000A3C65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>
              <w:rPr>
                <w:b/>
                <w:bCs/>
              </w:rPr>
              <w:t>СЛАБИ</w:t>
            </w:r>
            <w:r w:rsidRPr="00E45D03">
              <w:rPr>
                <w:b/>
                <w:bCs/>
              </w:rPr>
              <w:t xml:space="preserve">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471B7566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5AEF152F" w14:textId="03739D14" w:rsidR="000A3C65" w:rsidRPr="00D745BD" w:rsidRDefault="000A3C65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>
              <w:rPr>
                <w:b/>
                <w:bCs/>
              </w:rPr>
              <w:t>ВЪЗМОЖНОСТИ: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055DC5A3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210C968D" w14:textId="7973A89F" w:rsidR="000A3C65" w:rsidRPr="00EC6433" w:rsidRDefault="000A3C65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 w:rsidRPr="00E45D03">
              <w:rPr>
                <w:b/>
                <w:bCs/>
              </w:rPr>
              <w:t>ЗАПЛАХИ</w:t>
            </w:r>
            <w:r>
              <w:rPr>
                <w:b/>
                <w:bCs/>
              </w:rPr>
              <w:t>:</w:t>
            </w:r>
          </w:p>
        </w:tc>
      </w:tr>
      <w:tr w:rsidR="000A3C65" w:rsidRPr="00E45D03" w14:paraId="1FD738EB" w14:textId="6B678974" w:rsidTr="00A40F46">
        <w:tc>
          <w:tcPr>
            <w:tcW w:w="14487" w:type="dxa"/>
            <w:gridSpan w:val="4"/>
            <w:shd w:val="clear" w:color="auto" w:fill="FFFFFF" w:themeFill="background1"/>
          </w:tcPr>
          <w:p w14:paraId="49A427D6" w14:textId="77777777" w:rsidR="000A3C65" w:rsidRDefault="000A3C65" w:rsidP="00665B0E">
            <w:pPr>
              <w:jc w:val="center"/>
              <w:rPr>
                <w:b/>
                <w:bCs/>
              </w:rPr>
            </w:pPr>
          </w:p>
          <w:p w14:paraId="7E110EFD" w14:textId="79C31CD7" w:rsidR="000A3C65" w:rsidRDefault="000A3C65" w:rsidP="00665B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УПРАВЛЕНИЕ</w:t>
            </w:r>
          </w:p>
        </w:tc>
      </w:tr>
      <w:tr w:rsidR="000A3C65" w:rsidRPr="00E45D03" w14:paraId="423C6BB9" w14:textId="6F78F6D2" w:rsidTr="00A40F46">
        <w:tc>
          <w:tcPr>
            <w:tcW w:w="4848" w:type="dxa"/>
            <w:shd w:val="clear" w:color="auto" w:fill="FFFFFF" w:themeFill="background1"/>
          </w:tcPr>
          <w:p w14:paraId="1ABEC063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7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Осигуряване на свободен, неограничен и </w:t>
            </w:r>
            <w:r w:rsidRPr="00020C95">
              <w:rPr>
                <w:bCs/>
                <w:sz w:val="24"/>
                <w:szCs w:val="24"/>
              </w:rPr>
              <w:lastRenderedPageBreak/>
              <w:t>равен достъп до образование.</w:t>
            </w:r>
          </w:p>
          <w:p w14:paraId="22E75E46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7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Високи стандарти на предлаганото образование.</w:t>
            </w:r>
          </w:p>
          <w:p w14:paraId="211861C6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7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Дългогодишни традиции и резултати в образователната дейност, съобразени със социално-икономическото развитие на региона.</w:t>
            </w:r>
          </w:p>
          <w:p w14:paraId="3F6BA134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7"/>
              </w:numPr>
              <w:autoSpaceDE/>
              <w:autoSpaceDN/>
              <w:ind w:left="342" w:hanging="284"/>
              <w:jc w:val="both"/>
              <w:rPr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Работещи и ефективни вътрешно-училищни разпоредби.</w:t>
            </w:r>
          </w:p>
          <w:p w14:paraId="1F140B2E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7"/>
              </w:numPr>
              <w:autoSpaceDE/>
              <w:autoSpaceDN/>
              <w:ind w:left="342" w:hanging="284"/>
              <w:jc w:val="both"/>
              <w:rPr>
                <w:sz w:val="24"/>
                <w:szCs w:val="24"/>
              </w:rPr>
            </w:pPr>
            <w:proofErr w:type="spellStart"/>
            <w:r w:rsidRPr="00020C95">
              <w:rPr>
                <w:bCs/>
                <w:sz w:val="24"/>
                <w:szCs w:val="24"/>
              </w:rPr>
              <w:t>Ритуализация</w:t>
            </w:r>
            <w:proofErr w:type="spellEnd"/>
            <w:r w:rsidRPr="00020C95">
              <w:rPr>
                <w:bCs/>
                <w:sz w:val="24"/>
                <w:szCs w:val="24"/>
              </w:rPr>
              <w:t xml:space="preserve"> на училищния живот - </w:t>
            </w:r>
            <w:r w:rsidRPr="00020C95">
              <w:rPr>
                <w:sz w:val="24"/>
                <w:szCs w:val="24"/>
              </w:rPr>
              <w:t xml:space="preserve">въведени училищни символи - официална и ежедневна училищна </w:t>
            </w:r>
            <w:r w:rsidRPr="00020C95">
              <w:rPr>
                <w:spacing w:val="-2"/>
                <w:sz w:val="24"/>
                <w:szCs w:val="24"/>
              </w:rPr>
              <w:t>униформа – както за учениците, така и за педагогическия екип и служителите, училищно знаме, химн, емблема.</w:t>
            </w:r>
          </w:p>
          <w:p w14:paraId="5EFD9B88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7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Информация за дейността на училището чрез поддържане на актуален сайт, фейсбук страница на училището, чрез местните печатни и електронни медии.</w:t>
            </w:r>
          </w:p>
          <w:p w14:paraId="4244969C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7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Добра координация и обмен на информация между класни ръководители, педагогически съветник/социален работник и ръководството на училището при работа с учениците с проблемно поведение и в риск от отпадане.</w:t>
            </w:r>
          </w:p>
          <w:p w14:paraId="36A149DE" w14:textId="7B664C24" w:rsidR="000A3C65" w:rsidRPr="00020C95" w:rsidRDefault="000A3C65" w:rsidP="003E1CB3">
            <w:pPr>
              <w:pStyle w:val="a5"/>
              <w:widowControl/>
              <w:numPr>
                <w:ilvl w:val="0"/>
                <w:numId w:val="17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Осигурени здравословни и безопасни условия за опазване на живота и здравето на участниците в образователния процес.</w:t>
            </w:r>
          </w:p>
        </w:tc>
        <w:tc>
          <w:tcPr>
            <w:tcW w:w="2410" w:type="dxa"/>
            <w:shd w:val="clear" w:color="auto" w:fill="FFFFFF" w:themeFill="background1"/>
          </w:tcPr>
          <w:p w14:paraId="48260CC6" w14:textId="30A47AB8" w:rsidR="000A3C65" w:rsidRPr="00020C95" w:rsidRDefault="000A3C65" w:rsidP="003E1CB3">
            <w:pPr>
              <w:pStyle w:val="a5"/>
              <w:widowControl/>
              <w:numPr>
                <w:ilvl w:val="0"/>
                <w:numId w:val="29"/>
              </w:numPr>
              <w:autoSpaceDE/>
              <w:autoSpaceDN/>
              <w:ind w:left="407" w:hanging="378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 xml:space="preserve">Необходимост от </w:t>
            </w:r>
            <w:r w:rsidRPr="00020C95">
              <w:rPr>
                <w:bCs/>
                <w:sz w:val="24"/>
                <w:szCs w:val="24"/>
              </w:rPr>
              <w:lastRenderedPageBreak/>
              <w:t>подобряване на екипната работа в училище.</w:t>
            </w:r>
          </w:p>
          <w:p w14:paraId="649BA601" w14:textId="417888D4" w:rsidR="000A3C65" w:rsidRPr="00020C95" w:rsidRDefault="000A3C65" w:rsidP="00E626B2">
            <w:pPr>
              <w:pStyle w:val="a5"/>
              <w:widowControl/>
              <w:autoSpaceDE/>
              <w:autoSpaceDN/>
              <w:ind w:left="407" w:firstLine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14:paraId="631E8A08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31"/>
              </w:numPr>
              <w:autoSpaceDE/>
              <w:autoSpaceDN/>
              <w:ind w:left="407" w:hanging="378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 xml:space="preserve">Непрекъснат мониторинг на дейностите </w:t>
            </w:r>
            <w:r w:rsidRPr="00020C95">
              <w:rPr>
                <w:bCs/>
                <w:sz w:val="24"/>
                <w:szCs w:val="24"/>
              </w:rPr>
              <w:lastRenderedPageBreak/>
              <w:t>в образователно-възпитателния процес и своевременно предприемане на действия за неговото подобряване.</w:t>
            </w:r>
          </w:p>
          <w:p w14:paraId="7EF07DFF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31"/>
              </w:numPr>
              <w:autoSpaceDE/>
              <w:autoSpaceDN/>
              <w:ind w:left="407" w:hanging="378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Целенасочени дейности за поддържане и издигане имиджа на училището.</w:t>
            </w:r>
          </w:p>
          <w:p w14:paraId="0E7708FF" w14:textId="77777777" w:rsidR="000A3C65" w:rsidRDefault="000A3C65" w:rsidP="003E1CB3">
            <w:pPr>
              <w:pStyle w:val="a5"/>
              <w:widowControl/>
              <w:numPr>
                <w:ilvl w:val="0"/>
                <w:numId w:val="31"/>
              </w:numPr>
              <w:autoSpaceDE/>
              <w:autoSpaceDN/>
              <w:ind w:left="407" w:hanging="378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Оптимизиране на екипната работа в различни направления.</w:t>
            </w:r>
          </w:p>
          <w:p w14:paraId="0A4FD581" w14:textId="04534E72" w:rsidR="005B4417" w:rsidRPr="00E626B2" w:rsidRDefault="005B4417" w:rsidP="003E1CB3">
            <w:pPr>
              <w:pStyle w:val="a5"/>
              <w:widowControl/>
              <w:numPr>
                <w:ilvl w:val="0"/>
                <w:numId w:val="31"/>
              </w:numPr>
              <w:autoSpaceDE/>
              <w:autoSpaceDN/>
              <w:ind w:left="407" w:hanging="378"/>
              <w:jc w:val="both"/>
              <w:rPr>
                <w:bCs/>
                <w:sz w:val="24"/>
                <w:szCs w:val="24"/>
              </w:rPr>
            </w:pPr>
            <w:r w:rsidRPr="00E626B2">
              <w:rPr>
                <w:bCs/>
                <w:sz w:val="24"/>
                <w:szCs w:val="24"/>
              </w:rPr>
              <w:t>Регулярни обучения/</w:t>
            </w:r>
            <w:proofErr w:type="spellStart"/>
            <w:r w:rsidRPr="00E626B2">
              <w:rPr>
                <w:bCs/>
                <w:sz w:val="24"/>
                <w:szCs w:val="24"/>
              </w:rPr>
              <w:t>тиймбилдинг</w:t>
            </w:r>
            <w:r w:rsidR="00E626B2" w:rsidRPr="00E626B2">
              <w:rPr>
                <w:bCs/>
                <w:sz w:val="24"/>
                <w:szCs w:val="24"/>
              </w:rPr>
              <w:t>и</w:t>
            </w:r>
            <w:proofErr w:type="spellEnd"/>
            <w:r w:rsidRPr="00E626B2">
              <w:rPr>
                <w:bCs/>
                <w:sz w:val="24"/>
                <w:szCs w:val="24"/>
              </w:rPr>
              <w:t xml:space="preserve"> за изграждане на екип</w:t>
            </w:r>
            <w:r w:rsidR="002322A5" w:rsidRPr="00E626B2">
              <w:rPr>
                <w:bCs/>
                <w:sz w:val="24"/>
                <w:szCs w:val="24"/>
              </w:rPr>
              <w:t>, приобщаване на новоназначените учители към училищните ценности и поддържане на създадените колегиални връзки.</w:t>
            </w:r>
            <w:r w:rsidRPr="00E626B2">
              <w:rPr>
                <w:bCs/>
                <w:sz w:val="24"/>
                <w:szCs w:val="24"/>
              </w:rPr>
              <w:t>.</w:t>
            </w:r>
          </w:p>
          <w:p w14:paraId="3C472F73" w14:textId="77777777" w:rsidR="000A3C65" w:rsidRPr="00020C95" w:rsidRDefault="000A3C65" w:rsidP="00A40F46">
            <w:pPr>
              <w:pStyle w:val="a5"/>
              <w:widowControl/>
              <w:autoSpaceDE/>
              <w:autoSpaceDN/>
              <w:ind w:left="407"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0EA1BA52" w14:textId="22243880" w:rsidR="000A3C65" w:rsidRPr="00E626B2" w:rsidRDefault="00435F9D" w:rsidP="007B0631">
            <w:pPr>
              <w:widowControl/>
              <w:autoSpaceDE/>
              <w:autoSpaceDN/>
              <w:jc w:val="both"/>
              <w:rPr>
                <w:bCs/>
              </w:rPr>
            </w:pPr>
            <w:r w:rsidRPr="00E626B2">
              <w:rPr>
                <w:bCs/>
                <w:sz w:val="24"/>
                <w:szCs w:val="24"/>
              </w:rPr>
              <w:lastRenderedPageBreak/>
              <w:t xml:space="preserve">Ненавременно </w:t>
            </w:r>
            <w:r w:rsidRPr="00E626B2">
              <w:rPr>
                <w:bCs/>
                <w:sz w:val="24"/>
                <w:szCs w:val="24"/>
              </w:rPr>
              <w:lastRenderedPageBreak/>
              <w:t>идентифициране на възникнал междуличностен проблем, който би могъл да застраши микроклимата в училище.</w:t>
            </w:r>
          </w:p>
        </w:tc>
      </w:tr>
      <w:tr w:rsidR="000A3C65" w:rsidRPr="00E45D03" w14:paraId="55A43780" w14:textId="77777777" w:rsidTr="000A3C65">
        <w:tc>
          <w:tcPr>
            <w:tcW w:w="4848" w:type="dxa"/>
            <w:shd w:val="clear" w:color="auto" w:fill="F2F2F2" w:themeFill="background1" w:themeFillShade="F2"/>
          </w:tcPr>
          <w:p w14:paraId="57E2B876" w14:textId="77777777" w:rsidR="000A3C65" w:rsidRDefault="000A3C65" w:rsidP="000A3C65">
            <w:pPr>
              <w:jc w:val="center"/>
              <w:rPr>
                <w:b/>
                <w:bCs/>
              </w:rPr>
            </w:pPr>
          </w:p>
          <w:p w14:paraId="463A2264" w14:textId="2FCB765D" w:rsidR="000A3C65" w:rsidRPr="00E45D03" w:rsidRDefault="000A3C65" w:rsidP="000A3C65">
            <w:pPr>
              <w:pStyle w:val="a5"/>
              <w:widowControl/>
              <w:autoSpaceDE/>
              <w:autoSpaceDN/>
              <w:ind w:left="342" w:firstLine="0"/>
              <w:jc w:val="center"/>
              <w:rPr>
                <w:bCs/>
              </w:rPr>
            </w:pPr>
            <w:r w:rsidRPr="00E45D03">
              <w:rPr>
                <w:b/>
                <w:bCs/>
              </w:rPr>
              <w:t>СИЛНИ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B888C0D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3F463736" w14:textId="3071A664" w:rsidR="000A3C65" w:rsidRDefault="000A3C65" w:rsidP="000A3C65">
            <w:pPr>
              <w:pStyle w:val="a5"/>
              <w:widowControl/>
              <w:autoSpaceDE/>
              <w:autoSpaceDN/>
              <w:ind w:left="407" w:firstLine="0"/>
              <w:jc w:val="center"/>
              <w:rPr>
                <w:bCs/>
              </w:rPr>
            </w:pPr>
            <w:r>
              <w:rPr>
                <w:b/>
                <w:bCs/>
              </w:rPr>
              <w:t>СЛАБИ</w:t>
            </w:r>
            <w:r w:rsidRPr="00E45D03">
              <w:rPr>
                <w:b/>
                <w:bCs/>
              </w:rPr>
              <w:t xml:space="preserve">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130911BD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03C0E724" w14:textId="5DFA371B" w:rsidR="000A3C65" w:rsidRPr="00E45D03" w:rsidRDefault="000A3C65" w:rsidP="000A3C65">
            <w:pPr>
              <w:pStyle w:val="a5"/>
              <w:widowControl/>
              <w:autoSpaceDE/>
              <w:autoSpaceDN/>
              <w:ind w:left="407" w:firstLine="0"/>
              <w:jc w:val="center"/>
              <w:rPr>
                <w:bCs/>
              </w:rPr>
            </w:pPr>
            <w:r>
              <w:rPr>
                <w:b/>
                <w:bCs/>
              </w:rPr>
              <w:t>ВЪЗМОЖНОСТИ: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6320F088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1A6FFF5C" w14:textId="01B87690" w:rsidR="000A3C65" w:rsidRDefault="000A3C65" w:rsidP="000A3C65">
            <w:pPr>
              <w:pStyle w:val="a5"/>
              <w:widowControl/>
              <w:autoSpaceDE/>
              <w:autoSpaceDN/>
              <w:ind w:left="407" w:firstLine="0"/>
              <w:jc w:val="center"/>
              <w:rPr>
                <w:bCs/>
              </w:rPr>
            </w:pPr>
            <w:r w:rsidRPr="00E45D03">
              <w:rPr>
                <w:b/>
                <w:bCs/>
              </w:rPr>
              <w:t>ЗАПЛАХИ</w:t>
            </w:r>
            <w:r>
              <w:rPr>
                <w:b/>
                <w:bCs/>
              </w:rPr>
              <w:t>:</w:t>
            </w:r>
          </w:p>
        </w:tc>
      </w:tr>
      <w:tr w:rsidR="000A3C65" w:rsidRPr="00E45D03" w14:paraId="4BE52A87" w14:textId="6D75A225" w:rsidTr="00A40F46">
        <w:tc>
          <w:tcPr>
            <w:tcW w:w="14487" w:type="dxa"/>
            <w:gridSpan w:val="4"/>
            <w:shd w:val="clear" w:color="auto" w:fill="FFFFFF" w:themeFill="background1"/>
          </w:tcPr>
          <w:p w14:paraId="399918FB" w14:textId="77777777" w:rsidR="000A3C65" w:rsidRDefault="000A3C65" w:rsidP="00665B0E">
            <w:pPr>
              <w:jc w:val="center"/>
              <w:rPr>
                <w:b/>
                <w:bCs/>
              </w:rPr>
            </w:pPr>
          </w:p>
          <w:p w14:paraId="54DA54C9" w14:textId="0B65AB12" w:rsidR="000A3C65" w:rsidRDefault="000A3C65" w:rsidP="00665B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МАТЕРИАЛНИ РЕСУРСИ</w:t>
            </w:r>
          </w:p>
        </w:tc>
      </w:tr>
      <w:tr w:rsidR="000A3C65" w:rsidRPr="00E45D03" w14:paraId="1E10D608" w14:textId="56F379DC" w:rsidTr="00A40F46">
        <w:tc>
          <w:tcPr>
            <w:tcW w:w="4848" w:type="dxa"/>
            <w:shd w:val="clear" w:color="auto" w:fill="FFFFFF" w:themeFill="background1"/>
          </w:tcPr>
          <w:p w14:paraId="29B895E4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8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>Модерна и съвременна материално-техническа база.</w:t>
            </w:r>
          </w:p>
          <w:p w14:paraId="295B085F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8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Достъп до Интернет, </w:t>
            </w:r>
            <w:proofErr w:type="spellStart"/>
            <w:r w:rsidRPr="00020C95">
              <w:rPr>
                <w:bCs/>
                <w:sz w:val="24"/>
                <w:szCs w:val="24"/>
              </w:rPr>
              <w:t>Wi-Fi</w:t>
            </w:r>
            <w:proofErr w:type="spellEnd"/>
            <w:r w:rsidRPr="00020C95">
              <w:rPr>
                <w:bCs/>
                <w:sz w:val="24"/>
                <w:szCs w:val="24"/>
              </w:rPr>
              <w:t xml:space="preserve"> мрежа.</w:t>
            </w:r>
          </w:p>
          <w:p w14:paraId="245CF55D" w14:textId="4DC2FF58" w:rsidR="000A3C65" w:rsidRPr="00020C95" w:rsidRDefault="000A3C65" w:rsidP="003E1CB3">
            <w:pPr>
              <w:pStyle w:val="a5"/>
              <w:widowControl/>
              <w:numPr>
                <w:ilvl w:val="0"/>
                <w:numId w:val="18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Осигурена видео-наблюдение в коридора, класните стаи и дворните пространства.</w:t>
            </w:r>
          </w:p>
          <w:p w14:paraId="1D3DA3E4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8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Наличие на учебно-технически средства във всички кабинети и класни стаи – преносими компютри, мултимедии, техника за размножаване, бели дъски, два интерактивни дисплея, една интерактивна бяла дъска. </w:t>
            </w:r>
          </w:p>
          <w:p w14:paraId="67B8B1F1" w14:textId="5B897E81" w:rsidR="000A3C65" w:rsidRPr="00020C95" w:rsidRDefault="000A3C65" w:rsidP="003E1CB3">
            <w:pPr>
              <w:pStyle w:val="a5"/>
              <w:widowControl/>
              <w:numPr>
                <w:ilvl w:val="0"/>
                <w:numId w:val="18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Обновяване и подобряване на МТБ според възможностите на бюджета.</w:t>
            </w:r>
          </w:p>
        </w:tc>
        <w:tc>
          <w:tcPr>
            <w:tcW w:w="2410" w:type="dxa"/>
            <w:shd w:val="clear" w:color="auto" w:fill="FFFFFF" w:themeFill="background1"/>
          </w:tcPr>
          <w:p w14:paraId="731D735C" w14:textId="7C17D11B" w:rsidR="000A3C65" w:rsidRPr="00020C95" w:rsidRDefault="000A3C65" w:rsidP="003E1CB3">
            <w:pPr>
              <w:pStyle w:val="a5"/>
              <w:widowControl/>
              <w:numPr>
                <w:ilvl w:val="0"/>
                <w:numId w:val="26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Необходимост от основен ремонт на физкултурния салон.</w:t>
            </w:r>
          </w:p>
          <w:p w14:paraId="338F5DDE" w14:textId="204A26EF" w:rsidR="000A3C65" w:rsidRPr="00020C95" w:rsidRDefault="000A3C65" w:rsidP="003E1CB3">
            <w:pPr>
              <w:pStyle w:val="a5"/>
              <w:widowControl/>
              <w:numPr>
                <w:ilvl w:val="0"/>
                <w:numId w:val="26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Необходимост от създаване на условия за обучение на ученици с физически увреждания – подстъпи / рампа, осигуряваща достъпа им до училищната сграда. </w:t>
            </w:r>
          </w:p>
        </w:tc>
        <w:tc>
          <w:tcPr>
            <w:tcW w:w="4677" w:type="dxa"/>
            <w:shd w:val="clear" w:color="auto" w:fill="FFFFFF" w:themeFill="background1"/>
          </w:tcPr>
          <w:p w14:paraId="3DBB0A74" w14:textId="055A7239" w:rsidR="000A3C65" w:rsidRPr="00020C95" w:rsidRDefault="000A3C65" w:rsidP="003E1CB3">
            <w:pPr>
              <w:pStyle w:val="a5"/>
              <w:widowControl/>
              <w:numPr>
                <w:ilvl w:val="0"/>
                <w:numId w:val="34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Подобряване на МТБ чрез изграждане на Училищен </w:t>
            </w:r>
            <w:r w:rsidRPr="00020C95">
              <w:rPr>
                <w:bCs/>
                <w:sz w:val="24"/>
                <w:szCs w:val="24"/>
                <w:lang w:val="en-US"/>
              </w:rPr>
              <w:t xml:space="preserve">STEM </w:t>
            </w:r>
            <w:r w:rsidRPr="00020C95">
              <w:rPr>
                <w:bCs/>
                <w:sz w:val="24"/>
                <w:szCs w:val="24"/>
              </w:rPr>
              <w:t>център и съвременна спортна база.</w:t>
            </w:r>
          </w:p>
          <w:p w14:paraId="1895B36D" w14:textId="77777777" w:rsidR="000A3C65" w:rsidRPr="00020C95" w:rsidRDefault="000A3C65" w:rsidP="00111469">
            <w:pPr>
              <w:pStyle w:val="a5"/>
              <w:widowControl/>
              <w:autoSpaceDE/>
              <w:autoSpaceDN/>
              <w:ind w:left="360"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596DAC4" w14:textId="0AF527A9" w:rsidR="000A3C65" w:rsidRPr="00D10C38" w:rsidRDefault="00D10C38" w:rsidP="00E626B2">
            <w:pPr>
              <w:pStyle w:val="a5"/>
              <w:widowControl/>
              <w:numPr>
                <w:ilvl w:val="0"/>
                <w:numId w:val="36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E626B2">
              <w:rPr>
                <w:bCs/>
                <w:sz w:val="24"/>
                <w:szCs w:val="24"/>
              </w:rPr>
              <w:t>Забавяне реализирането на проектите за изграждане на Училищен STEM център</w:t>
            </w:r>
            <w:r w:rsidRPr="00E626B2">
              <w:t xml:space="preserve"> </w:t>
            </w:r>
            <w:r w:rsidRPr="00E626B2">
              <w:rPr>
                <w:bCs/>
                <w:sz w:val="24"/>
                <w:szCs w:val="24"/>
              </w:rPr>
              <w:t xml:space="preserve">по </w:t>
            </w:r>
            <w:r w:rsidR="006848B0" w:rsidRPr="00E626B2">
              <w:rPr>
                <w:bCs/>
                <w:sz w:val="24"/>
                <w:szCs w:val="24"/>
              </w:rPr>
              <w:t xml:space="preserve">външни за училището </w:t>
            </w:r>
            <w:r w:rsidRPr="00E626B2">
              <w:rPr>
                <w:bCs/>
                <w:sz w:val="24"/>
                <w:szCs w:val="24"/>
              </w:rPr>
              <w:t>причини</w:t>
            </w:r>
            <w:r w:rsidRPr="00D10C38">
              <w:rPr>
                <w:bCs/>
                <w:color w:val="00B050"/>
                <w:sz w:val="24"/>
                <w:szCs w:val="24"/>
              </w:rPr>
              <w:t>.</w:t>
            </w:r>
          </w:p>
        </w:tc>
      </w:tr>
      <w:tr w:rsidR="000A3C65" w:rsidRPr="00E45D03" w14:paraId="575525A4" w14:textId="77777777" w:rsidTr="000A3C65">
        <w:tc>
          <w:tcPr>
            <w:tcW w:w="4848" w:type="dxa"/>
            <w:shd w:val="clear" w:color="auto" w:fill="F2F2F2" w:themeFill="background1" w:themeFillShade="F2"/>
          </w:tcPr>
          <w:p w14:paraId="1C470F1C" w14:textId="77777777" w:rsidR="000A3C65" w:rsidRDefault="000A3C65" w:rsidP="000A3C65">
            <w:pPr>
              <w:jc w:val="center"/>
              <w:rPr>
                <w:b/>
                <w:bCs/>
              </w:rPr>
            </w:pPr>
          </w:p>
          <w:p w14:paraId="3A6DF5A3" w14:textId="6D1B5785" w:rsidR="000A3C65" w:rsidRDefault="000A3C65" w:rsidP="000A3C65">
            <w:pPr>
              <w:pStyle w:val="a5"/>
              <w:widowControl/>
              <w:autoSpaceDE/>
              <w:autoSpaceDN/>
              <w:ind w:left="342" w:firstLine="0"/>
              <w:jc w:val="center"/>
              <w:rPr>
                <w:bCs/>
              </w:rPr>
            </w:pPr>
            <w:r w:rsidRPr="00E45D03">
              <w:rPr>
                <w:b/>
                <w:bCs/>
              </w:rPr>
              <w:t>СИЛНИ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4CF98BEA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277536F9" w14:textId="1C7980ED" w:rsidR="000A3C65" w:rsidRPr="00BB5BE3" w:rsidRDefault="000A3C65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>
              <w:rPr>
                <w:b/>
                <w:bCs/>
              </w:rPr>
              <w:t>СЛАБИ</w:t>
            </w:r>
            <w:r w:rsidRPr="00E45D03">
              <w:rPr>
                <w:b/>
                <w:bCs/>
              </w:rPr>
              <w:t xml:space="preserve">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7C53D3AB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56CAB03E" w14:textId="36EC4394" w:rsidR="000A3C65" w:rsidRDefault="000A3C65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>
              <w:rPr>
                <w:b/>
                <w:bCs/>
              </w:rPr>
              <w:t>ВЪЗМОЖНОСТИ: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20E9535E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38D826CC" w14:textId="32300561" w:rsidR="000A3C65" w:rsidRPr="00BB5BE3" w:rsidRDefault="000A3C65" w:rsidP="000A3C65">
            <w:pPr>
              <w:pStyle w:val="a5"/>
              <w:widowControl/>
              <w:autoSpaceDE/>
              <w:autoSpaceDN/>
              <w:ind w:left="360" w:firstLine="0"/>
              <w:jc w:val="center"/>
              <w:rPr>
                <w:bCs/>
              </w:rPr>
            </w:pPr>
            <w:r w:rsidRPr="00E45D03">
              <w:rPr>
                <w:b/>
                <w:bCs/>
              </w:rPr>
              <w:t>ЗАПЛАХИ</w:t>
            </w:r>
            <w:r>
              <w:rPr>
                <w:b/>
                <w:bCs/>
              </w:rPr>
              <w:t>:</w:t>
            </w:r>
          </w:p>
        </w:tc>
      </w:tr>
      <w:tr w:rsidR="000A3C65" w:rsidRPr="00E45D03" w14:paraId="5E83329E" w14:textId="175375FC" w:rsidTr="00A40F46">
        <w:tc>
          <w:tcPr>
            <w:tcW w:w="14487" w:type="dxa"/>
            <w:gridSpan w:val="4"/>
            <w:shd w:val="clear" w:color="auto" w:fill="FFFFFF" w:themeFill="background1"/>
          </w:tcPr>
          <w:p w14:paraId="41601FAA" w14:textId="77777777" w:rsidR="000A3C65" w:rsidRDefault="000A3C65" w:rsidP="00665B0E">
            <w:pPr>
              <w:jc w:val="center"/>
              <w:rPr>
                <w:b/>
                <w:bCs/>
              </w:rPr>
            </w:pPr>
          </w:p>
          <w:p w14:paraId="77E203C9" w14:textId="039C8561" w:rsidR="000A3C65" w:rsidRDefault="000A3C65" w:rsidP="00665B0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ФИНАНСОВИ РЕСУРСИ</w:t>
            </w:r>
          </w:p>
        </w:tc>
      </w:tr>
      <w:tr w:rsidR="000A3C65" w:rsidRPr="00E45D03" w14:paraId="3BEDF1F3" w14:textId="34B81B8C" w:rsidTr="00A40F46">
        <w:tc>
          <w:tcPr>
            <w:tcW w:w="4848" w:type="dxa"/>
            <w:shd w:val="clear" w:color="auto" w:fill="FFFFFF" w:themeFill="background1"/>
          </w:tcPr>
          <w:p w14:paraId="384B438E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9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Обективност, публичност и достъпност при разработване и управление на бюджета.</w:t>
            </w:r>
          </w:p>
          <w:p w14:paraId="3A6B7A39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19"/>
              </w:numPr>
              <w:autoSpaceDE/>
              <w:autoSpaceDN/>
              <w:ind w:left="342" w:hanging="284"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Управленска култура на ръководството и връзка между управленските функции: планиране, организиране, координиране и контрол.</w:t>
            </w:r>
          </w:p>
          <w:p w14:paraId="483CBC2A" w14:textId="0F13BC77" w:rsidR="000A3C65" w:rsidRPr="00020C95" w:rsidRDefault="000A3C65" w:rsidP="003E1CB3">
            <w:pPr>
              <w:pStyle w:val="a5"/>
              <w:widowControl/>
              <w:numPr>
                <w:ilvl w:val="0"/>
                <w:numId w:val="19"/>
              </w:numPr>
              <w:autoSpaceDE/>
              <w:autoSpaceDN/>
              <w:ind w:left="342" w:hanging="284"/>
              <w:jc w:val="both"/>
              <w:rPr>
                <w:bCs/>
                <w:color w:val="FF0000"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Коректно и редовно обезпечаване на средствата за заплати и възнаграждения, осигурителни вноски. </w:t>
            </w:r>
          </w:p>
          <w:p w14:paraId="1D0D921D" w14:textId="32D80420" w:rsidR="000A3C65" w:rsidRPr="00020C95" w:rsidRDefault="000A3C65" w:rsidP="003E1CB3">
            <w:pPr>
              <w:pStyle w:val="a5"/>
              <w:widowControl/>
              <w:numPr>
                <w:ilvl w:val="0"/>
                <w:numId w:val="19"/>
              </w:numPr>
              <w:autoSpaceDE/>
              <w:autoSpaceDN/>
              <w:ind w:left="342" w:hanging="284"/>
              <w:jc w:val="both"/>
              <w:rPr>
                <w:bCs/>
                <w:color w:val="FF0000"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 xml:space="preserve">Осигуряване на допълнителен финансов ресурс чрез участие в различни програми и </w:t>
            </w:r>
            <w:r w:rsidRPr="00020C95">
              <w:rPr>
                <w:bCs/>
                <w:sz w:val="24"/>
                <w:szCs w:val="24"/>
              </w:rPr>
              <w:lastRenderedPageBreak/>
              <w:t>проекти.</w:t>
            </w:r>
          </w:p>
        </w:tc>
        <w:tc>
          <w:tcPr>
            <w:tcW w:w="2410" w:type="dxa"/>
            <w:shd w:val="clear" w:color="auto" w:fill="FFFFFF" w:themeFill="background1"/>
          </w:tcPr>
          <w:p w14:paraId="227AB663" w14:textId="77777777" w:rsidR="000A3C65" w:rsidRPr="00020C95" w:rsidRDefault="000A3C65" w:rsidP="003E1CB3">
            <w:pPr>
              <w:pStyle w:val="a5"/>
              <w:numPr>
                <w:ilvl w:val="0"/>
                <w:numId w:val="25"/>
              </w:numPr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>Неблагоприятна формула за разпределяне на средствата от ЕРС между училищата от община Лясковец.</w:t>
            </w:r>
          </w:p>
          <w:p w14:paraId="494A56FA" w14:textId="77777777" w:rsidR="000A3C65" w:rsidRPr="00020C95" w:rsidRDefault="000A3C65" w:rsidP="003E1CB3">
            <w:pPr>
              <w:pStyle w:val="a5"/>
              <w:numPr>
                <w:ilvl w:val="0"/>
                <w:numId w:val="25"/>
              </w:numPr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Недостатъчни средства за ДТВ, средства за представително и работно облекло.</w:t>
            </w:r>
          </w:p>
          <w:p w14:paraId="2CAB1FC1" w14:textId="263A8C24" w:rsidR="000A3C65" w:rsidRPr="00020C95" w:rsidRDefault="000A3C65" w:rsidP="003E1CB3">
            <w:pPr>
              <w:pStyle w:val="a5"/>
              <w:widowControl/>
              <w:numPr>
                <w:ilvl w:val="0"/>
                <w:numId w:val="25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>Недостатъчни финансови средства за капиталови разходи и текущи ремонти.</w:t>
            </w:r>
          </w:p>
        </w:tc>
        <w:tc>
          <w:tcPr>
            <w:tcW w:w="4677" w:type="dxa"/>
            <w:shd w:val="clear" w:color="auto" w:fill="FFFFFF" w:themeFill="background1"/>
          </w:tcPr>
          <w:p w14:paraId="7A8566A0" w14:textId="4FCDBBF1" w:rsidR="000A3C65" w:rsidRPr="00020C95" w:rsidRDefault="000A3C65" w:rsidP="003E1CB3">
            <w:pPr>
              <w:pStyle w:val="a5"/>
              <w:widowControl/>
              <w:numPr>
                <w:ilvl w:val="0"/>
                <w:numId w:val="32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>Активно включване на педагогическите специалисти в разработване и реализиране на проектни дейности с различни източници на финансиране.</w:t>
            </w:r>
          </w:p>
          <w:p w14:paraId="7A084B69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32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Гъвкаво използване на системата за оценяване на постигнатите резултати от труда на педагогическите специалисти и за определяне на ДМС на педагогическите специалисти и непедагогическия персонал.</w:t>
            </w:r>
          </w:p>
          <w:p w14:paraId="7F802466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32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lastRenderedPageBreak/>
              <w:t>Осигуряване на допълнителни средства чрез работа по проекти.</w:t>
            </w:r>
          </w:p>
          <w:p w14:paraId="6DAF18AB" w14:textId="03EDEEE6" w:rsidR="000A3C65" w:rsidRPr="00020C95" w:rsidRDefault="000A3C65" w:rsidP="003E1CB3">
            <w:pPr>
              <w:pStyle w:val="a5"/>
              <w:widowControl/>
              <w:numPr>
                <w:ilvl w:val="0"/>
                <w:numId w:val="32"/>
              </w:numPr>
              <w:autoSpaceDE/>
              <w:autoSpaceDN/>
              <w:jc w:val="both"/>
              <w:rPr>
                <w:bCs/>
                <w:sz w:val="24"/>
                <w:szCs w:val="24"/>
              </w:rPr>
            </w:pPr>
            <w:r w:rsidRPr="00020C95">
              <w:rPr>
                <w:bCs/>
                <w:sz w:val="24"/>
                <w:szCs w:val="24"/>
              </w:rPr>
              <w:t>Стимулиране на дарителската дейност.</w:t>
            </w:r>
          </w:p>
        </w:tc>
        <w:tc>
          <w:tcPr>
            <w:tcW w:w="2552" w:type="dxa"/>
            <w:shd w:val="clear" w:color="auto" w:fill="FFFFFF" w:themeFill="background1"/>
          </w:tcPr>
          <w:p w14:paraId="027F0B94" w14:textId="77777777" w:rsidR="00D10C38" w:rsidRPr="00E626B2" w:rsidRDefault="00D10C38" w:rsidP="00D10C38">
            <w:pPr>
              <w:pStyle w:val="a5"/>
              <w:numPr>
                <w:ilvl w:val="0"/>
                <w:numId w:val="37"/>
              </w:numPr>
              <w:rPr>
                <w:bCs/>
                <w:sz w:val="24"/>
                <w:szCs w:val="24"/>
              </w:rPr>
            </w:pPr>
            <w:r w:rsidRPr="00E626B2">
              <w:rPr>
                <w:bCs/>
                <w:sz w:val="24"/>
                <w:szCs w:val="24"/>
              </w:rPr>
              <w:lastRenderedPageBreak/>
              <w:t>Субективност при разпределяне на средствата от ЕРС между училищата от община Лясковец.</w:t>
            </w:r>
          </w:p>
          <w:p w14:paraId="1605A87F" w14:textId="5EEBDF1E" w:rsidR="000A3C65" w:rsidRPr="00D10C38" w:rsidRDefault="000A3C65" w:rsidP="00E626B2">
            <w:pPr>
              <w:pStyle w:val="a5"/>
              <w:ind w:left="360" w:firstLine="0"/>
              <w:jc w:val="both"/>
              <w:rPr>
                <w:bCs/>
                <w:sz w:val="24"/>
                <w:szCs w:val="24"/>
              </w:rPr>
            </w:pPr>
          </w:p>
        </w:tc>
      </w:tr>
      <w:tr w:rsidR="000A3C65" w:rsidRPr="00E45D03" w14:paraId="5B8FE313" w14:textId="77777777" w:rsidTr="000A3C65">
        <w:tc>
          <w:tcPr>
            <w:tcW w:w="4848" w:type="dxa"/>
            <w:shd w:val="clear" w:color="auto" w:fill="F2F2F2" w:themeFill="background1" w:themeFillShade="F2"/>
          </w:tcPr>
          <w:p w14:paraId="2DE8A109" w14:textId="77777777" w:rsidR="000A3C65" w:rsidRDefault="000A3C65" w:rsidP="000A3C65">
            <w:pPr>
              <w:jc w:val="center"/>
              <w:rPr>
                <w:b/>
                <w:bCs/>
              </w:rPr>
            </w:pPr>
          </w:p>
          <w:p w14:paraId="686671FE" w14:textId="50768FAA" w:rsidR="000A3C65" w:rsidRPr="00E45D03" w:rsidRDefault="000A3C65" w:rsidP="000A3C65">
            <w:pPr>
              <w:pStyle w:val="a5"/>
              <w:widowControl/>
              <w:autoSpaceDE/>
              <w:autoSpaceDN/>
              <w:ind w:left="342" w:firstLine="0"/>
              <w:jc w:val="center"/>
              <w:rPr>
                <w:bCs/>
              </w:rPr>
            </w:pPr>
            <w:r w:rsidRPr="00E45D03">
              <w:rPr>
                <w:b/>
                <w:bCs/>
              </w:rPr>
              <w:t>СИЛНИ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6F724BD7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3D301323" w14:textId="0ED46434" w:rsidR="000A3C65" w:rsidRDefault="000A3C65" w:rsidP="000A3C65">
            <w:pPr>
              <w:pStyle w:val="a5"/>
              <w:ind w:left="332" w:firstLine="0"/>
              <w:jc w:val="center"/>
              <w:rPr>
                <w:bCs/>
              </w:rPr>
            </w:pPr>
            <w:r>
              <w:rPr>
                <w:b/>
                <w:bCs/>
              </w:rPr>
              <w:t>СЛАБИ</w:t>
            </w:r>
            <w:r w:rsidRPr="00E45D03">
              <w:rPr>
                <w:b/>
                <w:bCs/>
              </w:rPr>
              <w:t xml:space="preserve"> СТРАНИ</w:t>
            </w:r>
            <w:r>
              <w:rPr>
                <w:b/>
                <w:bCs/>
              </w:rPr>
              <w:t>: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0514E45A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785AF4D6" w14:textId="0D8912C9" w:rsidR="000A3C65" w:rsidRPr="00025538" w:rsidRDefault="000A3C65" w:rsidP="000A3C65">
            <w:pPr>
              <w:pStyle w:val="a5"/>
              <w:widowControl/>
              <w:autoSpaceDE/>
              <w:autoSpaceDN/>
              <w:ind w:left="1070" w:firstLine="0"/>
              <w:jc w:val="center"/>
              <w:rPr>
                <w:bCs/>
              </w:rPr>
            </w:pPr>
            <w:r>
              <w:rPr>
                <w:b/>
                <w:bCs/>
              </w:rPr>
              <w:t>ВЪЗМОЖНОСТИ:</w:t>
            </w:r>
          </w:p>
        </w:tc>
        <w:tc>
          <w:tcPr>
            <w:tcW w:w="2552" w:type="dxa"/>
            <w:shd w:val="clear" w:color="auto" w:fill="F2F2F2" w:themeFill="background1" w:themeFillShade="F2"/>
          </w:tcPr>
          <w:p w14:paraId="5EA26470" w14:textId="77777777" w:rsidR="000A3C65" w:rsidRDefault="000A3C65" w:rsidP="000A3C65">
            <w:pPr>
              <w:ind w:hanging="28"/>
              <w:jc w:val="center"/>
              <w:rPr>
                <w:b/>
                <w:bCs/>
              </w:rPr>
            </w:pPr>
          </w:p>
          <w:p w14:paraId="546FAEC0" w14:textId="16F3F81A" w:rsidR="000A3C65" w:rsidRDefault="000A3C65" w:rsidP="000A3C65">
            <w:pPr>
              <w:pStyle w:val="a5"/>
              <w:ind w:left="332" w:firstLine="0"/>
              <w:jc w:val="center"/>
              <w:rPr>
                <w:bCs/>
              </w:rPr>
            </w:pPr>
            <w:r w:rsidRPr="00E45D03">
              <w:rPr>
                <w:b/>
                <w:bCs/>
              </w:rPr>
              <w:t>ЗАПЛАХИ</w:t>
            </w:r>
            <w:r>
              <w:rPr>
                <w:b/>
                <w:bCs/>
              </w:rPr>
              <w:t>:</w:t>
            </w:r>
          </w:p>
        </w:tc>
      </w:tr>
      <w:tr w:rsidR="000A3C65" w:rsidRPr="00E45D03" w14:paraId="7D85B665" w14:textId="721DD36B" w:rsidTr="00A40F46">
        <w:tc>
          <w:tcPr>
            <w:tcW w:w="14487" w:type="dxa"/>
            <w:gridSpan w:val="4"/>
            <w:shd w:val="clear" w:color="auto" w:fill="FFFFFF" w:themeFill="background1"/>
          </w:tcPr>
          <w:p w14:paraId="1FAB855E" w14:textId="77777777" w:rsidR="000A3C65" w:rsidRDefault="000A3C65" w:rsidP="005A047E">
            <w:pPr>
              <w:jc w:val="center"/>
              <w:rPr>
                <w:b/>
                <w:bCs/>
              </w:rPr>
            </w:pPr>
          </w:p>
          <w:p w14:paraId="7D44B46A" w14:textId="00908587" w:rsidR="000A3C65" w:rsidRPr="00E45D03" w:rsidRDefault="000A3C65" w:rsidP="005A047E">
            <w:pPr>
              <w:jc w:val="center"/>
              <w:rPr>
                <w:b/>
                <w:bCs/>
              </w:rPr>
            </w:pPr>
            <w:r w:rsidRPr="00E45D03">
              <w:rPr>
                <w:b/>
                <w:bCs/>
              </w:rPr>
              <w:t>ПАРТНЬОРСТВА И ЗАИНТЕРЕСОВАНИ СТРАНИ</w:t>
            </w:r>
          </w:p>
        </w:tc>
      </w:tr>
      <w:tr w:rsidR="000A3C65" w:rsidRPr="00E45D03" w14:paraId="44898476" w14:textId="4FCA5326" w:rsidTr="00A40F46">
        <w:tc>
          <w:tcPr>
            <w:tcW w:w="4848" w:type="dxa"/>
            <w:shd w:val="clear" w:color="auto" w:fill="FFFFFF" w:themeFill="background1"/>
          </w:tcPr>
          <w:p w14:paraId="75146F29" w14:textId="77777777" w:rsidR="000A3C65" w:rsidRPr="00020C95" w:rsidRDefault="000A3C65" w:rsidP="003E1CB3">
            <w:pPr>
              <w:pStyle w:val="a5"/>
              <w:widowControl/>
              <w:numPr>
                <w:ilvl w:val="0"/>
                <w:numId w:val="23"/>
              </w:numPr>
              <w:adjustRightInd w:val="0"/>
              <w:jc w:val="both"/>
              <w:rPr>
                <w:bCs/>
                <w:sz w:val="24"/>
                <w:szCs w:val="24"/>
                <w:lang w:eastAsia="bg-BG"/>
              </w:rPr>
            </w:pPr>
            <w:r w:rsidRPr="00020C95">
              <w:rPr>
                <w:bCs/>
                <w:sz w:val="24"/>
                <w:szCs w:val="24"/>
              </w:rPr>
              <w:t xml:space="preserve">Съвместна работа с местни структури: РУО – В. Търново, общинска администрация - </w:t>
            </w:r>
            <w:proofErr w:type="spellStart"/>
            <w:r w:rsidRPr="00020C95">
              <w:rPr>
                <w:bCs/>
                <w:sz w:val="24"/>
                <w:szCs w:val="24"/>
              </w:rPr>
              <w:t>Общинa</w:t>
            </w:r>
            <w:proofErr w:type="spellEnd"/>
            <w:r w:rsidRPr="00020C9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020C95">
              <w:rPr>
                <w:bCs/>
                <w:sz w:val="24"/>
                <w:szCs w:val="24"/>
                <w:lang w:val="ru-RU"/>
              </w:rPr>
              <w:t>Лясковец</w:t>
            </w:r>
            <w:proofErr w:type="spellEnd"/>
            <w:r w:rsidRPr="00020C95">
              <w:rPr>
                <w:bCs/>
                <w:sz w:val="24"/>
                <w:szCs w:val="24"/>
                <w:lang w:val="ru-RU"/>
              </w:rPr>
              <w:t>,</w:t>
            </w:r>
            <w:r w:rsidRPr="00020C95">
              <w:rPr>
                <w:bCs/>
                <w:sz w:val="24"/>
                <w:szCs w:val="24"/>
              </w:rPr>
              <w:t xml:space="preserve"> МКБППМН, РУ „Полиция</w:t>
            </w:r>
            <w:r w:rsidRPr="00020C95">
              <w:rPr>
                <w:bCs/>
                <w:sz w:val="24"/>
                <w:szCs w:val="24"/>
                <w:lang w:val="ru-RU"/>
              </w:rPr>
              <w:t>“</w:t>
            </w:r>
            <w:r w:rsidRPr="00020C95">
              <w:rPr>
                <w:bCs/>
                <w:sz w:val="24"/>
                <w:szCs w:val="24"/>
              </w:rPr>
              <w:t xml:space="preserve"> и</w:t>
            </w:r>
            <w:r w:rsidRPr="00020C95">
              <w:rPr>
                <w:sz w:val="24"/>
                <w:szCs w:val="24"/>
              </w:rPr>
              <w:t xml:space="preserve"> инспекторите от </w:t>
            </w:r>
            <w:r w:rsidRPr="00020C95">
              <w:rPr>
                <w:bCs/>
                <w:sz w:val="24"/>
                <w:szCs w:val="24"/>
              </w:rPr>
              <w:t>ДПС, Дирекция „Социално подпомагане</w:t>
            </w:r>
            <w:r w:rsidRPr="00020C95">
              <w:rPr>
                <w:bCs/>
                <w:sz w:val="24"/>
                <w:szCs w:val="24"/>
                <w:lang w:val="ru-RU"/>
              </w:rPr>
              <w:t>“</w:t>
            </w:r>
            <w:r w:rsidRPr="00020C95">
              <w:rPr>
                <w:bCs/>
                <w:sz w:val="24"/>
                <w:szCs w:val="24"/>
              </w:rPr>
              <w:t xml:space="preserve"> – Отдел „Закрила на детето“ – Г. Оряховица, Регионален център, училища, ВУЗ, културни институти, медии, неправителствени организации и др.</w:t>
            </w:r>
          </w:p>
          <w:p w14:paraId="4502578A" w14:textId="5271DF14" w:rsidR="000A3C65" w:rsidRPr="00E626B2" w:rsidRDefault="00D774FC" w:rsidP="003E1CB3">
            <w:pPr>
              <w:pStyle w:val="a5"/>
              <w:widowControl/>
              <w:numPr>
                <w:ilvl w:val="0"/>
                <w:numId w:val="23"/>
              </w:numPr>
              <w:adjustRightInd w:val="0"/>
              <w:jc w:val="both"/>
              <w:rPr>
                <w:bCs/>
                <w:sz w:val="24"/>
                <w:szCs w:val="24"/>
                <w:lang w:eastAsia="bg-BG"/>
              </w:rPr>
            </w:pPr>
            <w:r w:rsidRPr="00E626B2">
              <w:rPr>
                <w:bCs/>
                <w:sz w:val="24"/>
                <w:szCs w:val="24"/>
              </w:rPr>
              <w:t xml:space="preserve">Партньорски отношения с училища от Европа, с които НУ „Цани Гинчев“ работи по програма </w:t>
            </w:r>
            <w:r w:rsidR="00E626B2" w:rsidRPr="00E626B2">
              <w:rPr>
                <w:bCs/>
                <w:sz w:val="24"/>
                <w:szCs w:val="24"/>
              </w:rPr>
              <w:t>„</w:t>
            </w:r>
            <w:proofErr w:type="spellStart"/>
            <w:r w:rsidRPr="00E626B2">
              <w:rPr>
                <w:bCs/>
                <w:sz w:val="24"/>
                <w:szCs w:val="24"/>
              </w:rPr>
              <w:t>Еразъм</w:t>
            </w:r>
            <w:r w:rsidR="00E626B2" w:rsidRPr="00E626B2">
              <w:rPr>
                <w:bCs/>
                <w:sz w:val="24"/>
                <w:szCs w:val="24"/>
              </w:rPr>
              <w:t>+</w:t>
            </w:r>
            <w:proofErr w:type="spellEnd"/>
            <w:r w:rsidR="00E626B2" w:rsidRPr="00E626B2">
              <w:rPr>
                <w:bCs/>
                <w:sz w:val="24"/>
                <w:szCs w:val="24"/>
              </w:rPr>
              <w:t>“</w:t>
            </w:r>
            <w:r w:rsidRPr="00E626B2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410" w:type="dxa"/>
            <w:shd w:val="clear" w:color="auto" w:fill="FFFFFF" w:themeFill="background1"/>
          </w:tcPr>
          <w:p w14:paraId="05E530B0" w14:textId="78C041B8" w:rsidR="000A3C65" w:rsidRPr="00E626B2" w:rsidRDefault="006848B0" w:rsidP="00E626B2">
            <w:pPr>
              <w:pStyle w:val="a5"/>
              <w:numPr>
                <w:ilvl w:val="0"/>
                <w:numId w:val="33"/>
              </w:numPr>
              <w:rPr>
                <w:bCs/>
                <w:color w:val="0070C0"/>
                <w:sz w:val="24"/>
                <w:szCs w:val="24"/>
              </w:rPr>
            </w:pPr>
            <w:r w:rsidRPr="00E626B2">
              <w:rPr>
                <w:bCs/>
                <w:sz w:val="24"/>
                <w:szCs w:val="24"/>
              </w:rPr>
              <w:t>Незаинтересованост от страна на някои организации за партньорство с училища поради остарели методи на работа и нереформирани структури.</w:t>
            </w:r>
          </w:p>
        </w:tc>
        <w:tc>
          <w:tcPr>
            <w:tcW w:w="4677" w:type="dxa"/>
            <w:shd w:val="clear" w:color="auto" w:fill="FFFFFF" w:themeFill="background1"/>
          </w:tcPr>
          <w:p w14:paraId="3316593B" w14:textId="77777777" w:rsidR="00E626B2" w:rsidRDefault="00E626B2" w:rsidP="00E626B2">
            <w:pPr>
              <w:widowControl/>
              <w:autoSpaceDE/>
              <w:autoSpaceDN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  <w:r w:rsidR="000A3C65" w:rsidRPr="00E626B2">
              <w:rPr>
                <w:bCs/>
                <w:sz w:val="24"/>
                <w:szCs w:val="24"/>
              </w:rPr>
              <w:t>Сътрудничеството с родителите: структуриране и дейност на обществения съвет и училищно настоятелство, изпълнение на инициативи и съвместни дейности.</w:t>
            </w:r>
          </w:p>
          <w:p w14:paraId="02F4655B" w14:textId="2CDBA479" w:rsidR="000A3C65" w:rsidRPr="00E626B2" w:rsidRDefault="00E626B2" w:rsidP="00E626B2">
            <w:pPr>
              <w:widowControl/>
              <w:autoSpaceDE/>
              <w:autoSpaceDN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  <w:r w:rsidR="000A3C65" w:rsidRPr="00E626B2">
              <w:rPr>
                <w:bCs/>
                <w:sz w:val="24"/>
                <w:szCs w:val="24"/>
              </w:rPr>
              <w:t>Разширяване на партньорствата с институции и НПО.</w:t>
            </w:r>
          </w:p>
          <w:p w14:paraId="2FE47EFE" w14:textId="77777777" w:rsidR="000A3C65" w:rsidRPr="00020C95" w:rsidRDefault="000A3C65" w:rsidP="005D5F83">
            <w:pPr>
              <w:ind w:hanging="28"/>
              <w:jc w:val="center"/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715E6752" w14:textId="77777777" w:rsidR="000A3C65" w:rsidRPr="00E626B2" w:rsidRDefault="006848B0" w:rsidP="006848B0">
            <w:pPr>
              <w:pStyle w:val="a5"/>
              <w:numPr>
                <w:ilvl w:val="0"/>
                <w:numId w:val="38"/>
              </w:numPr>
              <w:rPr>
                <w:bCs/>
              </w:rPr>
            </w:pPr>
            <w:r w:rsidRPr="00E626B2">
              <w:rPr>
                <w:bCs/>
                <w:sz w:val="24"/>
                <w:szCs w:val="24"/>
              </w:rPr>
              <w:t>Нараства броят на немотивирани за успеха на детето родители, които не припознават училищните ценности.</w:t>
            </w:r>
          </w:p>
          <w:p w14:paraId="1FE4B066" w14:textId="47FE094B" w:rsidR="006848B0" w:rsidRPr="006848B0" w:rsidRDefault="006848B0" w:rsidP="006848B0">
            <w:pPr>
              <w:pStyle w:val="a5"/>
              <w:numPr>
                <w:ilvl w:val="0"/>
                <w:numId w:val="38"/>
              </w:numPr>
              <w:rPr>
                <w:b/>
                <w:bCs/>
                <w:color w:val="00B050"/>
              </w:rPr>
            </w:pPr>
            <w:r w:rsidRPr="00E626B2">
              <w:rPr>
                <w:bCs/>
              </w:rPr>
              <w:t xml:space="preserve">Административна тежест при </w:t>
            </w:r>
            <w:proofErr w:type="spellStart"/>
            <w:r w:rsidRPr="00E626B2">
              <w:rPr>
                <w:bCs/>
              </w:rPr>
              <w:t>осъществявяне</w:t>
            </w:r>
            <w:proofErr w:type="spellEnd"/>
            <w:r w:rsidRPr="00E626B2">
              <w:rPr>
                <w:bCs/>
              </w:rPr>
              <w:t xml:space="preserve"> на партньорски взаимоотношения.</w:t>
            </w:r>
          </w:p>
        </w:tc>
      </w:tr>
    </w:tbl>
    <w:p w14:paraId="7B095C38" w14:textId="77777777" w:rsidR="005D5F83" w:rsidRPr="005D5F83" w:rsidRDefault="005D5F83" w:rsidP="005D5F83">
      <w:pPr>
        <w:pStyle w:val="2"/>
        <w:spacing w:before="1"/>
        <w:ind w:left="0"/>
        <w:jc w:val="center"/>
        <w:rPr>
          <w:sz w:val="24"/>
          <w:szCs w:val="24"/>
        </w:rPr>
      </w:pPr>
    </w:p>
    <w:p w14:paraId="1370F5D5" w14:textId="77777777" w:rsidR="00111469" w:rsidRDefault="00111469" w:rsidP="003E1CB3">
      <w:pPr>
        <w:pStyle w:val="2"/>
        <w:numPr>
          <w:ilvl w:val="0"/>
          <w:numId w:val="3"/>
        </w:numPr>
        <w:spacing w:before="1"/>
        <w:rPr>
          <w:sz w:val="24"/>
          <w:szCs w:val="24"/>
        </w:rPr>
        <w:sectPr w:rsidR="00111469" w:rsidSect="00FA78C4">
          <w:pgSz w:w="16840" w:h="11920" w:orient="landscape"/>
          <w:pgMar w:top="1429" w:right="992" w:bottom="1179" w:left="1134" w:header="709" w:footer="709" w:gutter="0"/>
          <w:cols w:space="708"/>
        </w:sectPr>
      </w:pPr>
    </w:p>
    <w:p w14:paraId="11E07F0F" w14:textId="2113E626" w:rsidR="00647628" w:rsidRPr="00A604E3" w:rsidRDefault="0026643C" w:rsidP="003E1CB3">
      <w:pPr>
        <w:pStyle w:val="2"/>
        <w:numPr>
          <w:ilvl w:val="0"/>
          <w:numId w:val="3"/>
        </w:numPr>
        <w:spacing w:before="1"/>
        <w:rPr>
          <w:sz w:val="24"/>
          <w:szCs w:val="24"/>
        </w:rPr>
      </w:pPr>
      <w:r w:rsidRPr="00A604E3">
        <w:rPr>
          <w:sz w:val="24"/>
          <w:szCs w:val="24"/>
        </w:rPr>
        <w:lastRenderedPageBreak/>
        <w:t>Мисия</w:t>
      </w:r>
      <w:r w:rsidRPr="00A604E3">
        <w:rPr>
          <w:rFonts w:ascii="Cambria" w:hAnsi="Cambria"/>
          <w:spacing w:val="-12"/>
          <w:sz w:val="24"/>
          <w:szCs w:val="24"/>
        </w:rPr>
        <w:t xml:space="preserve"> </w:t>
      </w:r>
    </w:p>
    <w:p w14:paraId="2B1F7C3F" w14:textId="3AF89B03" w:rsidR="00D23D58" w:rsidRDefault="00D23D58" w:rsidP="00E23E6E">
      <w:pPr>
        <w:pStyle w:val="a3"/>
        <w:spacing w:line="288" w:lineRule="auto"/>
        <w:ind w:right="96" w:firstLine="720"/>
        <w:jc w:val="both"/>
      </w:pPr>
      <w:r>
        <w:t xml:space="preserve">Надграждане на създадената позитивна </w:t>
      </w:r>
      <w:r w:rsidR="00C25110" w:rsidRPr="00E97D73">
        <w:t>образователна</w:t>
      </w:r>
      <w:r w:rsidRPr="00E97D73">
        <w:t xml:space="preserve"> </w:t>
      </w:r>
      <w:r>
        <w:t>среда.</w:t>
      </w:r>
      <w:r w:rsidRPr="00D23D58">
        <w:t xml:space="preserve"> </w:t>
      </w:r>
      <w:r>
        <w:t>Поддържане на у</w:t>
      </w:r>
      <w:r w:rsidRPr="00D23D58">
        <w:t>чилищна култура</w:t>
      </w:r>
      <w:r>
        <w:t xml:space="preserve">, </w:t>
      </w:r>
      <w:r w:rsidRPr="00D23D58">
        <w:t xml:space="preserve">ориентирана към подкрепа и повишаване на благополучието </w:t>
      </w:r>
      <w:r>
        <w:t>на училищната общност - п</w:t>
      </w:r>
      <w:r w:rsidRPr="00D23D58">
        <w:t>редпоставка за успешното приобщаване</w:t>
      </w:r>
      <w:r w:rsidR="00C25110">
        <w:t xml:space="preserve"> на всички</w:t>
      </w:r>
      <w:r>
        <w:t>.</w:t>
      </w:r>
    </w:p>
    <w:p w14:paraId="69D63E2F" w14:textId="77777777" w:rsidR="00700212" w:rsidRDefault="00700212" w:rsidP="00594E57">
      <w:pPr>
        <w:pStyle w:val="a3"/>
        <w:spacing w:line="288" w:lineRule="auto"/>
        <w:ind w:right="1113" w:firstLine="720"/>
        <w:jc w:val="both"/>
      </w:pPr>
    </w:p>
    <w:p w14:paraId="6FFDD58A" w14:textId="497CDFF9" w:rsidR="00647628" w:rsidRPr="00700212" w:rsidRDefault="00700212" w:rsidP="003E1CB3">
      <w:pPr>
        <w:pStyle w:val="2"/>
        <w:numPr>
          <w:ilvl w:val="0"/>
          <w:numId w:val="3"/>
        </w:numPr>
        <w:spacing w:before="1"/>
        <w:rPr>
          <w:sz w:val="24"/>
          <w:szCs w:val="24"/>
        </w:rPr>
      </w:pPr>
      <w:r>
        <w:rPr>
          <w:sz w:val="24"/>
          <w:szCs w:val="24"/>
        </w:rPr>
        <w:t>Виз</w:t>
      </w:r>
      <w:r w:rsidRPr="00A604E3">
        <w:rPr>
          <w:sz w:val="24"/>
          <w:szCs w:val="24"/>
        </w:rPr>
        <w:t>ия</w:t>
      </w:r>
      <w:r w:rsidRPr="00A604E3">
        <w:rPr>
          <w:rFonts w:ascii="Cambria" w:hAnsi="Cambria"/>
          <w:spacing w:val="-12"/>
          <w:sz w:val="24"/>
          <w:szCs w:val="24"/>
        </w:rPr>
        <w:t xml:space="preserve"> </w:t>
      </w:r>
    </w:p>
    <w:p w14:paraId="736CF679" w14:textId="77777777" w:rsidR="00DB7AD1" w:rsidRPr="000B6300" w:rsidRDefault="00DB7AD1" w:rsidP="00F24542">
      <w:pPr>
        <w:ind w:firstLine="720"/>
        <w:jc w:val="both"/>
        <w:rPr>
          <w:sz w:val="24"/>
          <w:szCs w:val="24"/>
        </w:rPr>
      </w:pPr>
      <w:r w:rsidRPr="000B6300">
        <w:rPr>
          <w:sz w:val="24"/>
          <w:szCs w:val="24"/>
        </w:rPr>
        <w:t>Визията на Начално училище „Цани Гинчев“, град Лясковец е ориентирана към развитието на интегрален съвременен образователно-възпитателен процес, който отговаря на нуждите и предизвикателствата на бъдещето.</w:t>
      </w:r>
    </w:p>
    <w:p w14:paraId="36387FC9" w14:textId="77777777" w:rsidR="00DB7AD1" w:rsidRPr="000B6300" w:rsidRDefault="00DB7AD1" w:rsidP="008213FF">
      <w:pPr>
        <w:ind w:firstLine="720"/>
        <w:jc w:val="both"/>
        <w:rPr>
          <w:sz w:val="24"/>
          <w:szCs w:val="24"/>
        </w:rPr>
      </w:pPr>
      <w:r w:rsidRPr="000B6300">
        <w:rPr>
          <w:sz w:val="24"/>
          <w:szCs w:val="24"/>
        </w:rPr>
        <w:t>Училището да бъде привлекателно място за творческо мислене, личностно развитие и успешна социализация на всяко дете, чрез насърчаване на активното учене, стимулирайки любопитството и инициативата на учениците.</w:t>
      </w:r>
    </w:p>
    <w:p w14:paraId="308B175D" w14:textId="61D0E170" w:rsidR="00DB7AD1" w:rsidRPr="000B6300" w:rsidRDefault="00DB7AD1" w:rsidP="00DB7AD1">
      <w:pPr>
        <w:jc w:val="both"/>
        <w:rPr>
          <w:sz w:val="24"/>
          <w:szCs w:val="24"/>
        </w:rPr>
      </w:pPr>
      <w:r w:rsidRPr="000B6300">
        <w:rPr>
          <w:sz w:val="24"/>
          <w:szCs w:val="24"/>
        </w:rPr>
        <w:t>В Начално училище „Цани Гинчев“, град Лясковец стремежът е всяко дете да постигне високи резултати, като е поставено в подходяща и стимулираща за него среда, която го подкрепя и вдъхновява. Учителите са квалифицирани, мотивирани и прилагат гъвкави и адаптирани към индивидуалните нужди и темпове на всеки ученик програми</w:t>
      </w:r>
      <w:r w:rsidR="008213FF">
        <w:rPr>
          <w:sz w:val="24"/>
          <w:szCs w:val="24"/>
        </w:rPr>
        <w:t>. Д</w:t>
      </w:r>
      <w:r w:rsidRPr="000B6300">
        <w:rPr>
          <w:sz w:val="24"/>
          <w:szCs w:val="24"/>
        </w:rPr>
        <w:t xml:space="preserve">ават пример за учене през целия живот. </w:t>
      </w:r>
    </w:p>
    <w:p w14:paraId="630C205A" w14:textId="77777777" w:rsidR="00DB7AD1" w:rsidRPr="000B6300" w:rsidRDefault="00DB7AD1" w:rsidP="008213FF">
      <w:pPr>
        <w:ind w:firstLine="720"/>
        <w:jc w:val="both"/>
        <w:rPr>
          <w:sz w:val="24"/>
          <w:szCs w:val="24"/>
        </w:rPr>
      </w:pPr>
      <w:r w:rsidRPr="000B6300">
        <w:rPr>
          <w:sz w:val="24"/>
          <w:szCs w:val="24"/>
        </w:rPr>
        <w:t>В учебната среда се съчетават най-добрите педагогически практики с новаторски технологии и подходи, които подготвят учениците за активно участие в глобалното общество.</w:t>
      </w:r>
    </w:p>
    <w:p w14:paraId="4A2AA15D" w14:textId="77777777" w:rsidR="00DB7AD1" w:rsidRDefault="00DB7AD1" w:rsidP="00DB7AD1">
      <w:pPr>
        <w:pStyle w:val="3"/>
        <w:ind w:left="0"/>
        <w:rPr>
          <w:i w:val="0"/>
          <w:iCs w:val="0"/>
          <w:spacing w:val="-2"/>
          <w:sz w:val="24"/>
          <w:szCs w:val="24"/>
        </w:rPr>
      </w:pPr>
    </w:p>
    <w:p w14:paraId="4FAD835F" w14:textId="7282BC50" w:rsidR="00700212" w:rsidRPr="00A604E3" w:rsidRDefault="00700212" w:rsidP="00700212">
      <w:pPr>
        <w:pStyle w:val="2"/>
        <w:spacing w:before="1"/>
        <w:ind w:left="0" w:firstLine="720"/>
        <w:rPr>
          <w:sz w:val="24"/>
          <w:szCs w:val="24"/>
        </w:rPr>
      </w:pPr>
      <w:r>
        <w:rPr>
          <w:sz w:val="24"/>
          <w:szCs w:val="24"/>
        </w:rPr>
        <w:t>ІV. Ценности</w:t>
      </w:r>
      <w:r w:rsidRPr="00A604E3">
        <w:rPr>
          <w:rFonts w:ascii="Cambria" w:hAnsi="Cambria"/>
          <w:spacing w:val="-12"/>
          <w:sz w:val="24"/>
          <w:szCs w:val="24"/>
        </w:rPr>
        <w:t xml:space="preserve"> </w:t>
      </w:r>
    </w:p>
    <w:p w14:paraId="4776FD09" w14:textId="7C283060" w:rsidR="00647628" w:rsidRDefault="00610E29">
      <w:pPr>
        <w:pStyle w:val="a3"/>
        <w:spacing w:before="62"/>
        <w:rPr>
          <w:sz w:val="26"/>
        </w:rPr>
      </w:pPr>
      <w:r>
        <w:rPr>
          <w:noProof/>
          <w:sz w:val="26"/>
          <w:lang w:eastAsia="bg-BG"/>
        </w:rPr>
        <w:drawing>
          <wp:inline distT="0" distB="0" distL="0" distR="0" wp14:anchorId="2CD4BD33" wp14:editId="507C76E6">
            <wp:extent cx="6196013" cy="37249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ъща ценности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1" r="4126"/>
                    <a:stretch/>
                  </pic:blipFill>
                  <pic:spPr bwMode="auto">
                    <a:xfrm>
                      <a:off x="0" y="0"/>
                      <a:ext cx="6196013" cy="3724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E457B" w14:textId="77777777" w:rsidR="00610E29" w:rsidRDefault="00610E29" w:rsidP="00D23D58">
      <w:pPr>
        <w:pStyle w:val="3"/>
        <w:ind w:firstLine="484"/>
        <w:rPr>
          <w:iCs w:val="0"/>
          <w:spacing w:val="-4"/>
          <w:sz w:val="24"/>
          <w:szCs w:val="24"/>
        </w:rPr>
      </w:pPr>
    </w:p>
    <w:p w14:paraId="1C7F3D94" w14:textId="6DA1B405" w:rsidR="00700212" w:rsidRPr="00A604E3" w:rsidRDefault="00700212" w:rsidP="003E1CB3">
      <w:pPr>
        <w:pStyle w:val="2"/>
        <w:numPr>
          <w:ilvl w:val="0"/>
          <w:numId w:val="8"/>
        </w:numPr>
        <w:spacing w:before="1"/>
        <w:rPr>
          <w:sz w:val="24"/>
          <w:szCs w:val="24"/>
        </w:rPr>
      </w:pPr>
      <w:r>
        <w:rPr>
          <w:sz w:val="24"/>
          <w:szCs w:val="24"/>
        </w:rPr>
        <w:t>Стратегически цели:</w:t>
      </w:r>
    </w:p>
    <w:p w14:paraId="397D4C2F" w14:textId="77777777" w:rsidR="00F808C6" w:rsidRDefault="00F808C6" w:rsidP="00D23D58">
      <w:pPr>
        <w:pStyle w:val="3"/>
        <w:ind w:firstLine="484"/>
        <w:rPr>
          <w:color w:val="FF0000"/>
          <w:sz w:val="24"/>
          <w:szCs w:val="24"/>
        </w:rPr>
      </w:pPr>
    </w:p>
    <w:p w14:paraId="759CE5ED" w14:textId="1D6982C6" w:rsidR="000D5EAB" w:rsidRDefault="00F808C6" w:rsidP="00371EC0">
      <w:pPr>
        <w:ind w:firstLine="720"/>
        <w:jc w:val="both"/>
        <w:rPr>
          <w:rFonts w:ascii="Cambria" w:hAnsi="Cambria"/>
          <w:b/>
          <w:spacing w:val="-12"/>
          <w:sz w:val="24"/>
          <w:szCs w:val="24"/>
        </w:rPr>
      </w:pPr>
      <w:r w:rsidRPr="0022591E">
        <w:rPr>
          <w:b/>
          <w:sz w:val="24"/>
          <w:szCs w:val="24"/>
        </w:rPr>
        <w:t>Основна</w:t>
      </w:r>
      <w:r w:rsidR="00417D65" w:rsidRPr="0022591E">
        <w:rPr>
          <w:b/>
          <w:spacing w:val="-17"/>
          <w:sz w:val="24"/>
          <w:szCs w:val="24"/>
        </w:rPr>
        <w:t xml:space="preserve"> </w:t>
      </w:r>
      <w:r w:rsidR="00417D65" w:rsidRPr="0022591E">
        <w:rPr>
          <w:b/>
          <w:sz w:val="24"/>
          <w:szCs w:val="24"/>
        </w:rPr>
        <w:t>цел</w:t>
      </w:r>
      <w:r w:rsidRPr="0022591E">
        <w:rPr>
          <w:rFonts w:ascii="Cambria" w:hAnsi="Cambria"/>
          <w:b/>
          <w:sz w:val="24"/>
          <w:szCs w:val="24"/>
        </w:rPr>
        <w:t>:</w:t>
      </w:r>
      <w:r w:rsidR="00417D65" w:rsidRPr="0022591E">
        <w:rPr>
          <w:rFonts w:ascii="Cambria" w:hAnsi="Cambria"/>
          <w:b/>
          <w:spacing w:val="-12"/>
          <w:sz w:val="24"/>
          <w:szCs w:val="24"/>
        </w:rPr>
        <w:t xml:space="preserve"> </w:t>
      </w:r>
      <w:r w:rsidR="00FC1C5D">
        <w:rPr>
          <w:rFonts w:ascii="Cambria" w:hAnsi="Cambria"/>
          <w:b/>
          <w:spacing w:val="-12"/>
          <w:sz w:val="24"/>
          <w:szCs w:val="24"/>
        </w:rPr>
        <w:t xml:space="preserve"> </w:t>
      </w:r>
    </w:p>
    <w:p w14:paraId="7425A0A0" w14:textId="182C1063" w:rsidR="0022591E" w:rsidRPr="00D76E72" w:rsidRDefault="00371EC0" w:rsidP="00371EC0">
      <w:pPr>
        <w:ind w:firstLine="59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D5EAB">
        <w:rPr>
          <w:sz w:val="24"/>
          <w:szCs w:val="24"/>
        </w:rPr>
        <w:t>Утвърждаване</w:t>
      </w:r>
      <w:r w:rsidR="0022591E" w:rsidRPr="00D76E72">
        <w:rPr>
          <w:sz w:val="24"/>
          <w:szCs w:val="24"/>
        </w:rPr>
        <w:t xml:space="preserve"> на </w:t>
      </w:r>
      <w:r w:rsidR="00D76E72" w:rsidRPr="00D76E72">
        <w:rPr>
          <w:sz w:val="24"/>
          <w:szCs w:val="24"/>
        </w:rPr>
        <w:t>Начално училище „Цани Гинчев“ – гр. Лясковец</w:t>
      </w:r>
      <w:r w:rsidR="0022591E" w:rsidRPr="00D76E72">
        <w:rPr>
          <w:sz w:val="24"/>
          <w:szCs w:val="24"/>
        </w:rPr>
        <w:t xml:space="preserve"> </w:t>
      </w:r>
      <w:r w:rsidR="0022591E" w:rsidRPr="00D76E72">
        <w:rPr>
          <w:i/>
          <w:color w:val="FF0000"/>
          <w:sz w:val="24"/>
          <w:szCs w:val="24"/>
        </w:rPr>
        <w:t xml:space="preserve"> </w:t>
      </w:r>
      <w:r w:rsidR="000D5EAB" w:rsidRPr="00D76E72">
        <w:rPr>
          <w:sz w:val="24"/>
          <w:szCs w:val="24"/>
        </w:rPr>
        <w:t xml:space="preserve">като предпочитано място за обучение и възпитание на подрастващите от града и общината </w:t>
      </w:r>
      <w:r w:rsidR="0022591E" w:rsidRPr="00D76E72">
        <w:rPr>
          <w:sz w:val="24"/>
          <w:szCs w:val="24"/>
        </w:rPr>
        <w:t>чрез</w:t>
      </w:r>
      <w:r w:rsidR="008213FF">
        <w:rPr>
          <w:sz w:val="24"/>
          <w:szCs w:val="24"/>
        </w:rPr>
        <w:t xml:space="preserve"> поддържане и</w:t>
      </w:r>
      <w:r w:rsidR="0022591E" w:rsidRPr="00D76E72">
        <w:rPr>
          <w:sz w:val="24"/>
          <w:szCs w:val="24"/>
        </w:rPr>
        <w:t xml:space="preserve"> </w:t>
      </w:r>
      <w:r w:rsidR="000D5EAB">
        <w:rPr>
          <w:sz w:val="24"/>
          <w:szCs w:val="24"/>
        </w:rPr>
        <w:t>надграждане</w:t>
      </w:r>
      <w:r w:rsidR="00AA6291">
        <w:rPr>
          <w:sz w:val="24"/>
          <w:szCs w:val="24"/>
        </w:rPr>
        <w:t xml:space="preserve"> </w:t>
      </w:r>
      <w:r w:rsidR="000D5EAB">
        <w:rPr>
          <w:sz w:val="24"/>
          <w:szCs w:val="24"/>
        </w:rPr>
        <w:t xml:space="preserve">на </w:t>
      </w:r>
      <w:r w:rsidR="000D5EAB" w:rsidRPr="005122DF">
        <w:rPr>
          <w:sz w:val="24"/>
          <w:szCs w:val="24"/>
        </w:rPr>
        <w:t>създадената</w:t>
      </w:r>
      <w:r w:rsidR="0022591E" w:rsidRPr="005122DF">
        <w:rPr>
          <w:sz w:val="24"/>
          <w:szCs w:val="24"/>
        </w:rPr>
        <w:t xml:space="preserve"> благоприятна, насърчаваща и подкрепяща среда </w:t>
      </w:r>
      <w:r w:rsidR="0022591E" w:rsidRPr="00D76E72">
        <w:rPr>
          <w:sz w:val="24"/>
          <w:szCs w:val="24"/>
        </w:rPr>
        <w:t xml:space="preserve">за учениците и </w:t>
      </w:r>
      <w:r w:rsidR="000D5EAB">
        <w:rPr>
          <w:sz w:val="24"/>
          <w:szCs w:val="24"/>
        </w:rPr>
        <w:t>педа</w:t>
      </w:r>
      <w:r w:rsidR="0022591E" w:rsidRPr="00D76E72">
        <w:rPr>
          <w:sz w:val="24"/>
          <w:szCs w:val="24"/>
        </w:rPr>
        <w:t>гогическите специалисти</w:t>
      </w:r>
      <w:r w:rsidR="000D5EAB">
        <w:rPr>
          <w:sz w:val="24"/>
          <w:szCs w:val="24"/>
        </w:rPr>
        <w:t>.</w:t>
      </w:r>
      <w:r w:rsidR="0022591E" w:rsidRPr="00D76E72">
        <w:rPr>
          <w:sz w:val="24"/>
          <w:szCs w:val="24"/>
        </w:rPr>
        <w:t xml:space="preserve"> </w:t>
      </w:r>
      <w:r w:rsidR="00FC1C5D">
        <w:rPr>
          <w:sz w:val="24"/>
          <w:szCs w:val="24"/>
        </w:rPr>
        <w:t>Поддържане на добро</w:t>
      </w:r>
      <w:r w:rsidR="0022591E" w:rsidRPr="00D76E72">
        <w:rPr>
          <w:sz w:val="24"/>
          <w:szCs w:val="24"/>
        </w:rPr>
        <w:t xml:space="preserve"> партньорство с родителите и институциите</w:t>
      </w:r>
      <w:r w:rsidR="00FC1C5D">
        <w:rPr>
          <w:sz w:val="24"/>
          <w:szCs w:val="24"/>
        </w:rPr>
        <w:t>.</w:t>
      </w:r>
    </w:p>
    <w:p w14:paraId="3AD62DDE" w14:textId="4E09D3CA" w:rsidR="00647628" w:rsidRPr="00AA6291" w:rsidRDefault="00647628" w:rsidP="00D23D58">
      <w:pPr>
        <w:pStyle w:val="3"/>
        <w:ind w:firstLine="484"/>
        <w:rPr>
          <w:i w:val="0"/>
          <w:iCs w:val="0"/>
          <w:sz w:val="24"/>
          <w:szCs w:val="24"/>
        </w:rPr>
      </w:pPr>
    </w:p>
    <w:p w14:paraId="7C09D182" w14:textId="77777777" w:rsidR="00AD349F" w:rsidRDefault="0026643C" w:rsidP="00AD349F">
      <w:pPr>
        <w:pStyle w:val="3"/>
        <w:spacing w:before="0"/>
        <w:ind w:firstLine="484"/>
        <w:rPr>
          <w:i w:val="0"/>
          <w:spacing w:val="-4"/>
          <w:sz w:val="24"/>
          <w:szCs w:val="24"/>
        </w:rPr>
      </w:pPr>
      <w:r w:rsidRPr="00AA6291">
        <w:rPr>
          <w:i w:val="0"/>
          <w:spacing w:val="-2"/>
          <w:sz w:val="24"/>
          <w:szCs w:val="24"/>
        </w:rPr>
        <w:lastRenderedPageBreak/>
        <w:t>Специфични</w:t>
      </w:r>
      <w:r w:rsidRPr="00AA6291">
        <w:rPr>
          <w:i w:val="0"/>
          <w:spacing w:val="2"/>
          <w:sz w:val="24"/>
          <w:szCs w:val="24"/>
        </w:rPr>
        <w:t xml:space="preserve"> </w:t>
      </w:r>
      <w:r w:rsidRPr="00AA6291">
        <w:rPr>
          <w:i w:val="0"/>
          <w:spacing w:val="-4"/>
          <w:sz w:val="24"/>
          <w:szCs w:val="24"/>
        </w:rPr>
        <w:t>цели</w:t>
      </w:r>
      <w:r w:rsidR="00AA6291">
        <w:rPr>
          <w:i w:val="0"/>
          <w:spacing w:val="-4"/>
          <w:sz w:val="24"/>
          <w:szCs w:val="24"/>
        </w:rPr>
        <w:t>:</w:t>
      </w:r>
    </w:p>
    <w:p w14:paraId="6022F0B3" w14:textId="0F2F3749" w:rsidR="00E7576A" w:rsidRPr="00AD349F" w:rsidRDefault="00AD349F" w:rsidP="00AD349F">
      <w:pPr>
        <w:pStyle w:val="3"/>
        <w:spacing w:before="0"/>
        <w:rPr>
          <w:i w:val="0"/>
          <w:sz w:val="24"/>
          <w:szCs w:val="24"/>
        </w:rPr>
      </w:pPr>
      <w:r>
        <w:rPr>
          <w:i w:val="0"/>
          <w:spacing w:val="-4"/>
          <w:sz w:val="24"/>
          <w:szCs w:val="24"/>
        </w:rPr>
        <w:t>1.</w:t>
      </w:r>
      <w:r w:rsidR="00840874" w:rsidRPr="00AD349F">
        <w:rPr>
          <w:i w:val="0"/>
          <w:sz w:val="24"/>
        </w:rPr>
        <w:t>Повишаване качеството на образова</w:t>
      </w:r>
      <w:r w:rsidR="00E7576A" w:rsidRPr="00AD349F">
        <w:rPr>
          <w:i w:val="0"/>
          <w:sz w:val="24"/>
        </w:rPr>
        <w:t>телно-възпитателния процес в училище чрез:</w:t>
      </w:r>
    </w:p>
    <w:p w14:paraId="36CD7BA4" w14:textId="448DBC18" w:rsidR="00FC32AE" w:rsidRDefault="00FC32AE" w:rsidP="003E1CB3">
      <w:pPr>
        <w:pStyle w:val="a5"/>
        <w:numPr>
          <w:ilvl w:val="1"/>
          <w:numId w:val="34"/>
        </w:numPr>
        <w:tabs>
          <w:tab w:val="left" w:pos="956"/>
        </w:tabs>
        <w:spacing w:line="288" w:lineRule="auto"/>
        <w:ind w:right="96"/>
        <w:jc w:val="both"/>
        <w:rPr>
          <w:sz w:val="24"/>
        </w:rPr>
      </w:pPr>
      <w:r>
        <w:rPr>
          <w:sz w:val="24"/>
        </w:rPr>
        <w:t xml:space="preserve"> </w:t>
      </w:r>
      <w:r w:rsidR="00B42026">
        <w:rPr>
          <w:sz w:val="24"/>
        </w:rPr>
        <w:t>п</w:t>
      </w:r>
      <w:r w:rsidR="00E7576A">
        <w:rPr>
          <w:sz w:val="24"/>
        </w:rPr>
        <w:t>ровеждане на ефективен образователно-възпитателен процес,</w:t>
      </w:r>
      <w:r w:rsidR="00E7576A">
        <w:rPr>
          <w:spacing w:val="-9"/>
          <w:sz w:val="24"/>
        </w:rPr>
        <w:t xml:space="preserve"> </w:t>
      </w:r>
      <w:r w:rsidR="00E7576A">
        <w:rPr>
          <w:sz w:val="24"/>
        </w:rPr>
        <w:t>съобразен</w:t>
      </w:r>
      <w:r w:rsidR="00E7576A">
        <w:rPr>
          <w:spacing w:val="-9"/>
          <w:sz w:val="24"/>
        </w:rPr>
        <w:t xml:space="preserve"> </w:t>
      </w:r>
      <w:r w:rsidR="00E7576A">
        <w:rPr>
          <w:sz w:val="24"/>
        </w:rPr>
        <w:t>с</w:t>
      </w:r>
      <w:r w:rsidR="00E7576A">
        <w:rPr>
          <w:spacing w:val="-9"/>
          <w:sz w:val="24"/>
        </w:rPr>
        <w:t xml:space="preserve"> </w:t>
      </w:r>
      <w:r w:rsidR="00E7576A">
        <w:rPr>
          <w:sz w:val="24"/>
        </w:rPr>
        <w:t>индивидуалните</w:t>
      </w:r>
      <w:r w:rsidR="00E7576A">
        <w:rPr>
          <w:spacing w:val="-9"/>
          <w:sz w:val="24"/>
        </w:rPr>
        <w:t xml:space="preserve"> </w:t>
      </w:r>
      <w:r w:rsidR="00E7576A">
        <w:rPr>
          <w:sz w:val="24"/>
        </w:rPr>
        <w:t>потребности на всеки ученик</w:t>
      </w:r>
      <w:r>
        <w:rPr>
          <w:sz w:val="24"/>
        </w:rPr>
        <w:t>;</w:t>
      </w:r>
    </w:p>
    <w:p w14:paraId="05B78A2B" w14:textId="193C66BB" w:rsidR="00FC32AE" w:rsidRDefault="00FC32AE" w:rsidP="003E1CB3">
      <w:pPr>
        <w:pStyle w:val="a5"/>
        <w:numPr>
          <w:ilvl w:val="1"/>
          <w:numId w:val="34"/>
        </w:numPr>
        <w:tabs>
          <w:tab w:val="left" w:pos="956"/>
        </w:tabs>
        <w:spacing w:line="288" w:lineRule="auto"/>
        <w:ind w:right="96"/>
        <w:jc w:val="both"/>
        <w:rPr>
          <w:sz w:val="24"/>
        </w:rPr>
      </w:pPr>
      <w:r w:rsidRPr="00FC32AE">
        <w:rPr>
          <w:sz w:val="24"/>
        </w:rPr>
        <w:t xml:space="preserve"> </w:t>
      </w:r>
      <w:r w:rsidR="00B42026">
        <w:rPr>
          <w:sz w:val="24"/>
        </w:rPr>
        <w:t>о</w:t>
      </w:r>
      <w:r>
        <w:rPr>
          <w:sz w:val="24"/>
        </w:rPr>
        <w:t>казване на индивидуална, допълнителна подкрепа на ученици, които срещат затруднения в учебния процес и не покриват ДОС;</w:t>
      </w:r>
    </w:p>
    <w:p w14:paraId="5FE495EA" w14:textId="08E6787D" w:rsidR="00FC32AE" w:rsidRDefault="00FC32AE" w:rsidP="003E1CB3">
      <w:pPr>
        <w:pStyle w:val="a5"/>
        <w:numPr>
          <w:ilvl w:val="1"/>
          <w:numId w:val="34"/>
        </w:numPr>
        <w:tabs>
          <w:tab w:val="left" w:pos="956"/>
        </w:tabs>
        <w:spacing w:line="288" w:lineRule="auto"/>
        <w:ind w:right="96"/>
        <w:jc w:val="both"/>
        <w:rPr>
          <w:sz w:val="24"/>
        </w:rPr>
      </w:pPr>
      <w:r>
        <w:rPr>
          <w:sz w:val="24"/>
        </w:rPr>
        <w:t xml:space="preserve"> </w:t>
      </w:r>
      <w:r w:rsidR="00B42026">
        <w:rPr>
          <w:sz w:val="24"/>
        </w:rPr>
        <w:t>и</w:t>
      </w:r>
      <w:r>
        <w:rPr>
          <w:sz w:val="24"/>
        </w:rPr>
        <w:t>зготвяне и развиване на училищни програми за обогатяване и подкрепа на талантливите и мотивирани ученици;</w:t>
      </w:r>
    </w:p>
    <w:p w14:paraId="088EC760" w14:textId="4C3D7B58" w:rsidR="00FC32AE" w:rsidRDefault="00FC32AE" w:rsidP="003E1CB3">
      <w:pPr>
        <w:pStyle w:val="a5"/>
        <w:numPr>
          <w:ilvl w:val="1"/>
          <w:numId w:val="34"/>
        </w:numPr>
        <w:tabs>
          <w:tab w:val="left" w:pos="956"/>
        </w:tabs>
        <w:spacing w:line="288" w:lineRule="auto"/>
        <w:ind w:right="96"/>
        <w:jc w:val="both"/>
        <w:rPr>
          <w:sz w:val="24"/>
        </w:rPr>
      </w:pPr>
      <w:r>
        <w:rPr>
          <w:sz w:val="24"/>
        </w:rPr>
        <w:t xml:space="preserve"> </w:t>
      </w:r>
      <w:r w:rsidR="00B42026">
        <w:rPr>
          <w:sz w:val="24"/>
        </w:rPr>
        <w:t>в</w:t>
      </w:r>
      <w:r>
        <w:rPr>
          <w:sz w:val="24"/>
        </w:rPr>
        <w:t>недряване на иновативни методи и подходи в учебния процес;</w:t>
      </w:r>
    </w:p>
    <w:p w14:paraId="120011C0" w14:textId="543A03D2" w:rsidR="00FC32AE" w:rsidRDefault="00FC32AE" w:rsidP="003E1CB3">
      <w:pPr>
        <w:pStyle w:val="a5"/>
        <w:numPr>
          <w:ilvl w:val="1"/>
          <w:numId w:val="34"/>
        </w:numPr>
        <w:tabs>
          <w:tab w:val="left" w:pos="956"/>
        </w:tabs>
        <w:spacing w:line="288" w:lineRule="auto"/>
        <w:ind w:right="96"/>
        <w:jc w:val="both"/>
        <w:rPr>
          <w:sz w:val="24"/>
        </w:rPr>
      </w:pPr>
      <w:r>
        <w:rPr>
          <w:sz w:val="24"/>
        </w:rPr>
        <w:t xml:space="preserve"> </w:t>
      </w:r>
      <w:r w:rsidR="00B42026">
        <w:rPr>
          <w:sz w:val="24"/>
        </w:rPr>
        <w:t>и</w:t>
      </w:r>
      <w:r>
        <w:rPr>
          <w:sz w:val="24"/>
        </w:rPr>
        <w:t>зползване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информационни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комуникационни</w:t>
      </w:r>
      <w:r>
        <w:rPr>
          <w:spacing w:val="-9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обучението</w:t>
      </w:r>
    </w:p>
    <w:p w14:paraId="2C104DFA" w14:textId="4359CECC" w:rsidR="00FC32AE" w:rsidRPr="00FC32AE" w:rsidRDefault="00FC32AE" w:rsidP="003E1CB3">
      <w:pPr>
        <w:pStyle w:val="a5"/>
        <w:numPr>
          <w:ilvl w:val="1"/>
          <w:numId w:val="34"/>
        </w:numPr>
        <w:tabs>
          <w:tab w:val="left" w:pos="956"/>
        </w:tabs>
        <w:spacing w:line="288" w:lineRule="auto"/>
        <w:ind w:right="96"/>
        <w:jc w:val="both"/>
        <w:rPr>
          <w:sz w:val="24"/>
        </w:rPr>
      </w:pPr>
      <w:r>
        <w:rPr>
          <w:sz w:val="24"/>
        </w:rPr>
        <w:t xml:space="preserve"> </w:t>
      </w:r>
      <w:r w:rsidR="00B42026">
        <w:rPr>
          <w:sz w:val="24"/>
        </w:rPr>
        <w:t>о</w:t>
      </w:r>
      <w:r w:rsidRPr="00FC32AE">
        <w:rPr>
          <w:sz w:val="24"/>
        </w:rPr>
        <w:t>бучение на учениците,</w:t>
      </w:r>
      <w:r w:rsidRPr="00FC32AE">
        <w:rPr>
          <w:spacing w:val="-14"/>
          <w:sz w:val="24"/>
        </w:rPr>
        <w:t xml:space="preserve"> </w:t>
      </w:r>
      <w:r w:rsidRPr="00FC32AE">
        <w:rPr>
          <w:sz w:val="24"/>
        </w:rPr>
        <w:t>подчинено</w:t>
      </w:r>
      <w:r w:rsidRPr="00FC32AE">
        <w:rPr>
          <w:spacing w:val="-13"/>
          <w:sz w:val="24"/>
        </w:rPr>
        <w:t xml:space="preserve"> </w:t>
      </w:r>
      <w:r w:rsidRPr="00FC32AE">
        <w:rPr>
          <w:sz w:val="24"/>
        </w:rPr>
        <w:t>на</w:t>
      </w:r>
      <w:r w:rsidRPr="00FC32AE">
        <w:rPr>
          <w:spacing w:val="-13"/>
          <w:sz w:val="24"/>
        </w:rPr>
        <w:t xml:space="preserve"> </w:t>
      </w:r>
      <w:r w:rsidRPr="00FC32AE">
        <w:rPr>
          <w:sz w:val="24"/>
        </w:rPr>
        <w:t>уменията</w:t>
      </w:r>
      <w:r w:rsidRPr="00FC32AE">
        <w:rPr>
          <w:spacing w:val="-13"/>
          <w:sz w:val="24"/>
        </w:rPr>
        <w:t xml:space="preserve"> </w:t>
      </w:r>
      <w:r w:rsidRPr="00FC32AE">
        <w:rPr>
          <w:sz w:val="24"/>
        </w:rPr>
        <w:t>на</w:t>
      </w:r>
      <w:r w:rsidRPr="00FC32AE">
        <w:rPr>
          <w:spacing w:val="-13"/>
          <w:sz w:val="24"/>
        </w:rPr>
        <w:t xml:space="preserve"> </w:t>
      </w:r>
      <w:r w:rsidRPr="00FC32AE">
        <w:rPr>
          <w:sz w:val="24"/>
        </w:rPr>
        <w:t>XXI</w:t>
      </w:r>
      <w:r w:rsidRPr="00FC32AE">
        <w:rPr>
          <w:spacing w:val="-13"/>
          <w:sz w:val="24"/>
        </w:rPr>
        <w:t xml:space="preserve"> </w:t>
      </w:r>
      <w:r w:rsidRPr="00FC32AE">
        <w:rPr>
          <w:spacing w:val="-4"/>
          <w:sz w:val="24"/>
        </w:rPr>
        <w:t>век.</w:t>
      </w:r>
    </w:p>
    <w:p w14:paraId="2D7614FC" w14:textId="4997B9CC" w:rsidR="00FC32AE" w:rsidRPr="00FC32AE" w:rsidRDefault="00FC32AE" w:rsidP="003E1CB3">
      <w:pPr>
        <w:pStyle w:val="a5"/>
        <w:numPr>
          <w:ilvl w:val="1"/>
          <w:numId w:val="34"/>
        </w:numPr>
        <w:tabs>
          <w:tab w:val="left" w:pos="956"/>
        </w:tabs>
        <w:spacing w:line="288" w:lineRule="auto"/>
        <w:ind w:right="96"/>
        <w:jc w:val="both"/>
        <w:rPr>
          <w:sz w:val="24"/>
        </w:rPr>
      </w:pPr>
      <w:r>
        <w:rPr>
          <w:sz w:val="24"/>
        </w:rPr>
        <w:t xml:space="preserve"> </w:t>
      </w:r>
      <w:r w:rsidR="00B42026">
        <w:rPr>
          <w:sz w:val="24"/>
        </w:rPr>
        <w:t>ф</w:t>
      </w:r>
      <w:r w:rsidRPr="00FC32AE">
        <w:rPr>
          <w:sz w:val="24"/>
        </w:rPr>
        <w:t>окусиране върху развитието на ключови умения като критично мислене, комуникация и сътрудничество чрез включване на учениците в занимания по интереси и клубове за личностно развитие, съобразени с техните възможности и желания.</w:t>
      </w:r>
    </w:p>
    <w:p w14:paraId="75B2A6AF" w14:textId="16FEDD12" w:rsidR="00AD349F" w:rsidRPr="00AD349F" w:rsidRDefault="00E03D5A" w:rsidP="00AD349F">
      <w:pPr>
        <w:pStyle w:val="a5"/>
        <w:numPr>
          <w:ilvl w:val="0"/>
          <w:numId w:val="34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AD349F">
        <w:rPr>
          <w:b/>
          <w:sz w:val="24"/>
          <w:szCs w:val="24"/>
        </w:rPr>
        <w:t xml:space="preserve">Изграждане на </w:t>
      </w:r>
      <w:r w:rsidR="00B42026" w:rsidRPr="00AD349F">
        <w:rPr>
          <w:b/>
          <w:color w:val="0F0F0F"/>
          <w:sz w:val="24"/>
          <w:szCs w:val="24"/>
        </w:rPr>
        <w:t>педагогически екип с висок професионален капацитет чрез:</w:t>
      </w:r>
      <w:r w:rsidR="00B42026" w:rsidRPr="00AD349F">
        <w:rPr>
          <w:color w:val="0F0F0F"/>
          <w:sz w:val="24"/>
          <w:szCs w:val="24"/>
        </w:rPr>
        <w:t xml:space="preserve"> </w:t>
      </w:r>
    </w:p>
    <w:p w14:paraId="749F7F2B" w14:textId="61B17305" w:rsidR="006507AE" w:rsidRPr="002072F7" w:rsidRDefault="00B42026" w:rsidP="00AD349F">
      <w:pPr>
        <w:pStyle w:val="a5"/>
        <w:tabs>
          <w:tab w:val="left" w:pos="956"/>
        </w:tabs>
        <w:spacing w:line="288" w:lineRule="auto"/>
        <w:ind w:left="956" w:right="-46" w:firstLine="0"/>
        <w:jc w:val="both"/>
        <w:rPr>
          <w:sz w:val="24"/>
          <w:szCs w:val="24"/>
        </w:rPr>
      </w:pPr>
      <w:r w:rsidRPr="006507AE">
        <w:rPr>
          <w:color w:val="0F0F0F"/>
          <w:sz w:val="24"/>
          <w:szCs w:val="24"/>
        </w:rPr>
        <w:t>2.1.</w:t>
      </w:r>
      <w:r w:rsidR="002072F7">
        <w:rPr>
          <w:color w:val="0F0F0F"/>
          <w:sz w:val="24"/>
          <w:szCs w:val="24"/>
        </w:rPr>
        <w:t xml:space="preserve"> осигуряване на подкрепа за професионално и лично развитие на педагогическия екип;</w:t>
      </w:r>
      <w:r w:rsidRPr="006507AE">
        <w:rPr>
          <w:color w:val="0F0F0F"/>
          <w:sz w:val="24"/>
          <w:szCs w:val="24"/>
        </w:rPr>
        <w:t xml:space="preserve"> </w:t>
      </w:r>
    </w:p>
    <w:p w14:paraId="7C192892" w14:textId="12A5182B" w:rsidR="002072F7" w:rsidRPr="006018A2" w:rsidRDefault="006018A2" w:rsidP="006018A2">
      <w:pPr>
        <w:tabs>
          <w:tab w:val="left" w:pos="956"/>
        </w:tabs>
        <w:spacing w:line="288" w:lineRule="auto"/>
        <w:ind w:left="388" w:right="-46"/>
        <w:jc w:val="both"/>
        <w:rPr>
          <w:sz w:val="24"/>
          <w:szCs w:val="24"/>
        </w:rPr>
      </w:pPr>
      <w:r>
        <w:rPr>
          <w:color w:val="0F0F0F"/>
          <w:sz w:val="24"/>
          <w:szCs w:val="24"/>
        </w:rPr>
        <w:tab/>
        <w:t>2.</w:t>
      </w:r>
      <w:proofErr w:type="spellStart"/>
      <w:r>
        <w:rPr>
          <w:color w:val="0F0F0F"/>
          <w:sz w:val="24"/>
          <w:szCs w:val="24"/>
        </w:rPr>
        <w:t>2</w:t>
      </w:r>
      <w:proofErr w:type="spellEnd"/>
      <w:r>
        <w:rPr>
          <w:color w:val="0F0F0F"/>
          <w:sz w:val="24"/>
          <w:szCs w:val="24"/>
        </w:rPr>
        <w:t>.</w:t>
      </w:r>
      <w:r w:rsidR="002072F7" w:rsidRPr="006018A2">
        <w:rPr>
          <w:color w:val="0F0F0F"/>
          <w:sz w:val="24"/>
          <w:szCs w:val="24"/>
        </w:rPr>
        <w:t xml:space="preserve"> подпомагане на педагогическите специалисти в развитието им с цел подобряване на преподавателските им умения и уменията им за работа с учениците чрез:</w:t>
      </w:r>
    </w:p>
    <w:p w14:paraId="6C367275" w14:textId="26E5244F" w:rsidR="002072F7" w:rsidRPr="002072F7" w:rsidRDefault="002072F7" w:rsidP="003E1CB3">
      <w:pPr>
        <w:pStyle w:val="a5"/>
        <w:numPr>
          <w:ilvl w:val="2"/>
          <w:numId w:val="26"/>
        </w:numPr>
        <w:tabs>
          <w:tab w:val="left" w:pos="956"/>
        </w:tabs>
        <w:spacing w:line="288" w:lineRule="auto"/>
        <w:ind w:right="-46"/>
        <w:jc w:val="both"/>
        <w:rPr>
          <w:color w:val="0F0F0F"/>
          <w:sz w:val="24"/>
          <w:szCs w:val="24"/>
        </w:rPr>
      </w:pPr>
      <w:r w:rsidRPr="002072F7">
        <w:rPr>
          <w:color w:val="0F0F0F"/>
          <w:sz w:val="24"/>
          <w:szCs w:val="24"/>
        </w:rPr>
        <w:t>участия в обучения, семинари и др. форуми, свързани с развитие на образованието;</w:t>
      </w:r>
    </w:p>
    <w:p w14:paraId="7FD1D16F" w14:textId="6420B0B0" w:rsidR="002072F7" w:rsidRPr="006018A2" w:rsidRDefault="002072F7" w:rsidP="006018A2">
      <w:pPr>
        <w:pStyle w:val="a5"/>
        <w:numPr>
          <w:ilvl w:val="2"/>
          <w:numId w:val="38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6018A2">
        <w:rPr>
          <w:color w:val="0F0F0F"/>
          <w:sz w:val="24"/>
          <w:szCs w:val="24"/>
        </w:rPr>
        <w:t xml:space="preserve">менторство, </w:t>
      </w:r>
      <w:proofErr w:type="spellStart"/>
      <w:r w:rsidRPr="006018A2">
        <w:rPr>
          <w:color w:val="0F0F0F"/>
          <w:sz w:val="24"/>
          <w:szCs w:val="24"/>
        </w:rPr>
        <w:t>коучинг</w:t>
      </w:r>
      <w:proofErr w:type="spellEnd"/>
      <w:r w:rsidRPr="006018A2">
        <w:rPr>
          <w:color w:val="0F0F0F"/>
          <w:sz w:val="24"/>
          <w:szCs w:val="24"/>
        </w:rPr>
        <w:t>, тренинги и други механизми за обмен на опит и колективно обучение;</w:t>
      </w:r>
    </w:p>
    <w:p w14:paraId="2F5C94EC" w14:textId="1CADDEF4" w:rsidR="002072F7" w:rsidRPr="006018A2" w:rsidRDefault="002072F7" w:rsidP="006018A2">
      <w:pPr>
        <w:pStyle w:val="a5"/>
        <w:numPr>
          <w:ilvl w:val="2"/>
          <w:numId w:val="38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6018A2">
        <w:rPr>
          <w:color w:val="0F0F0F"/>
          <w:sz w:val="24"/>
          <w:szCs w:val="24"/>
        </w:rPr>
        <w:t>споделяне на добри практики и ресурси;</w:t>
      </w:r>
    </w:p>
    <w:p w14:paraId="5C4C034B" w14:textId="6B272B4F" w:rsidR="002072F7" w:rsidRPr="002072F7" w:rsidRDefault="002072F7" w:rsidP="006018A2">
      <w:pPr>
        <w:pStyle w:val="a5"/>
        <w:numPr>
          <w:ilvl w:val="2"/>
          <w:numId w:val="38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color w:val="0F0F0F"/>
          <w:sz w:val="24"/>
          <w:szCs w:val="24"/>
        </w:rPr>
        <w:t>наставничество;</w:t>
      </w:r>
    </w:p>
    <w:p w14:paraId="0DC9F67B" w14:textId="77777777" w:rsidR="002072F7" w:rsidRPr="002072F7" w:rsidRDefault="002072F7" w:rsidP="006018A2">
      <w:pPr>
        <w:pStyle w:val="a5"/>
        <w:numPr>
          <w:ilvl w:val="2"/>
          <w:numId w:val="38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color w:val="0F0F0F"/>
          <w:sz w:val="24"/>
          <w:szCs w:val="24"/>
        </w:rPr>
        <w:t xml:space="preserve">участия в ПУО </w:t>
      </w:r>
      <w:r>
        <w:rPr>
          <w:color w:val="0F0F0F"/>
          <w:sz w:val="24"/>
          <w:szCs w:val="24"/>
          <w:lang w:val="en-US"/>
        </w:rPr>
        <w:t>(</w:t>
      </w:r>
      <w:r>
        <w:rPr>
          <w:color w:val="0F0F0F"/>
          <w:sz w:val="24"/>
          <w:szCs w:val="24"/>
        </w:rPr>
        <w:t>професионални учещи общности</w:t>
      </w:r>
      <w:r>
        <w:rPr>
          <w:color w:val="0F0F0F"/>
          <w:sz w:val="24"/>
          <w:szCs w:val="24"/>
          <w:lang w:val="en-US"/>
        </w:rPr>
        <w:t>)</w:t>
      </w:r>
      <w:r>
        <w:rPr>
          <w:color w:val="0F0F0F"/>
          <w:sz w:val="24"/>
          <w:szCs w:val="24"/>
        </w:rPr>
        <w:t>;</w:t>
      </w:r>
    </w:p>
    <w:p w14:paraId="180190DF" w14:textId="77777777" w:rsidR="002072F7" w:rsidRPr="002072F7" w:rsidRDefault="002072F7" w:rsidP="006018A2">
      <w:pPr>
        <w:pStyle w:val="a5"/>
        <w:numPr>
          <w:ilvl w:val="2"/>
          <w:numId w:val="38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color w:val="0F0F0F"/>
          <w:sz w:val="24"/>
          <w:szCs w:val="24"/>
        </w:rPr>
        <w:t>подкрепа на самообразованието;</w:t>
      </w:r>
    </w:p>
    <w:p w14:paraId="0F1F79BB" w14:textId="77777777" w:rsidR="002072F7" w:rsidRPr="006507AE" w:rsidRDefault="002072F7" w:rsidP="006018A2">
      <w:pPr>
        <w:pStyle w:val="a5"/>
        <w:numPr>
          <w:ilvl w:val="2"/>
          <w:numId w:val="38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color w:val="0F0F0F"/>
          <w:sz w:val="24"/>
          <w:szCs w:val="24"/>
        </w:rPr>
        <w:t>подкрепа при внасяне на баланс между професионалния и личния живот</w:t>
      </w:r>
    </w:p>
    <w:p w14:paraId="65F300BE" w14:textId="6BBDE09D" w:rsidR="00DE09E7" w:rsidRPr="00AD349F" w:rsidRDefault="002F02C2" w:rsidP="00AD349F">
      <w:pPr>
        <w:pStyle w:val="a5"/>
        <w:numPr>
          <w:ilvl w:val="0"/>
          <w:numId w:val="26"/>
        </w:numPr>
        <w:tabs>
          <w:tab w:val="left" w:pos="956"/>
        </w:tabs>
        <w:spacing w:line="288" w:lineRule="auto"/>
        <w:ind w:right="-46"/>
        <w:jc w:val="both"/>
        <w:rPr>
          <w:b/>
          <w:sz w:val="24"/>
          <w:szCs w:val="24"/>
        </w:rPr>
      </w:pPr>
      <w:r w:rsidRPr="00AD349F">
        <w:rPr>
          <w:b/>
          <w:color w:val="0F0F0F"/>
          <w:sz w:val="24"/>
          <w:szCs w:val="24"/>
        </w:rPr>
        <w:t xml:space="preserve">Въвеждане на електронни образователни ресурси </w:t>
      </w:r>
      <w:r w:rsidR="006E0837" w:rsidRPr="00AD349F">
        <w:rPr>
          <w:b/>
          <w:color w:val="0F0F0F"/>
          <w:sz w:val="24"/>
          <w:szCs w:val="24"/>
        </w:rPr>
        <w:t xml:space="preserve">и платформи </w:t>
      </w:r>
      <w:r w:rsidRPr="00AD349F">
        <w:rPr>
          <w:b/>
          <w:color w:val="0F0F0F"/>
          <w:sz w:val="24"/>
          <w:szCs w:val="24"/>
        </w:rPr>
        <w:t xml:space="preserve">в </w:t>
      </w:r>
      <w:r w:rsidR="00DE09E7" w:rsidRPr="00AD349F">
        <w:rPr>
          <w:b/>
          <w:color w:val="0F0F0F"/>
          <w:sz w:val="24"/>
          <w:szCs w:val="24"/>
        </w:rPr>
        <w:t>учебния</w:t>
      </w:r>
      <w:r w:rsidRPr="00AD349F">
        <w:rPr>
          <w:b/>
          <w:color w:val="0F0F0F"/>
          <w:sz w:val="24"/>
          <w:szCs w:val="24"/>
        </w:rPr>
        <w:t xml:space="preserve"> процес при спазване на баланс между традиционните методи на преподаване и иновативните електронни средства. </w:t>
      </w:r>
    </w:p>
    <w:p w14:paraId="251A298E" w14:textId="6B16FD7F" w:rsidR="00DE09E7" w:rsidRPr="00DE09E7" w:rsidRDefault="00DE09E7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DE09E7">
        <w:rPr>
          <w:color w:val="0F0F0F"/>
          <w:sz w:val="24"/>
          <w:szCs w:val="24"/>
        </w:rPr>
        <w:t xml:space="preserve"> </w:t>
      </w:r>
      <w:r>
        <w:rPr>
          <w:color w:val="0F0F0F"/>
          <w:sz w:val="24"/>
          <w:szCs w:val="24"/>
        </w:rPr>
        <w:t xml:space="preserve">изграждане на Училищен </w:t>
      </w:r>
      <w:r>
        <w:rPr>
          <w:color w:val="0F0F0F"/>
          <w:sz w:val="24"/>
          <w:szCs w:val="24"/>
          <w:lang w:val="en-US"/>
        </w:rPr>
        <w:t xml:space="preserve">STEM </w:t>
      </w:r>
      <w:r>
        <w:rPr>
          <w:color w:val="0F0F0F"/>
          <w:sz w:val="24"/>
          <w:szCs w:val="24"/>
        </w:rPr>
        <w:t>център;</w:t>
      </w:r>
    </w:p>
    <w:p w14:paraId="39621841" w14:textId="77777777" w:rsidR="006E0837" w:rsidRPr="006E0837" w:rsidRDefault="00DE09E7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E0837">
        <w:rPr>
          <w:color w:val="0F0F0F"/>
          <w:sz w:val="24"/>
          <w:szCs w:val="24"/>
        </w:rPr>
        <w:t>изграждане</w:t>
      </w:r>
      <w:r>
        <w:rPr>
          <w:color w:val="0F0F0F"/>
          <w:sz w:val="24"/>
          <w:szCs w:val="24"/>
        </w:rPr>
        <w:t xml:space="preserve"> на високотехнологични, оборудвани и свързани класни стаи;</w:t>
      </w:r>
    </w:p>
    <w:p w14:paraId="29C9F4C9" w14:textId="2C89EA84" w:rsidR="00FD2936" w:rsidRPr="0023458B" w:rsidRDefault="006E0837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color w:val="0F0F0F"/>
          <w:sz w:val="24"/>
          <w:szCs w:val="24"/>
        </w:rPr>
        <w:t xml:space="preserve"> </w:t>
      </w:r>
      <w:r w:rsidR="00C07B6D">
        <w:rPr>
          <w:color w:val="0F0F0F"/>
          <w:sz w:val="24"/>
          <w:szCs w:val="24"/>
        </w:rPr>
        <w:t>поддържане</w:t>
      </w:r>
      <w:r>
        <w:rPr>
          <w:color w:val="0F0F0F"/>
          <w:sz w:val="24"/>
          <w:szCs w:val="24"/>
        </w:rPr>
        <w:t xml:space="preserve"> на безжична мрежова инфраструктура, позволяваща ползването на интернет за целите на учебния процес;</w:t>
      </w:r>
    </w:p>
    <w:p w14:paraId="16B12CD0" w14:textId="4CC12B72" w:rsidR="0023458B" w:rsidRPr="00FD2936" w:rsidRDefault="0023458B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color w:val="0F0F0F"/>
          <w:sz w:val="24"/>
          <w:szCs w:val="24"/>
        </w:rPr>
        <w:t xml:space="preserve"> обучения на учениците за основните принципи на онлайн безопасността и отговорната употреба на интернет; </w:t>
      </w:r>
    </w:p>
    <w:p w14:paraId="7CBD1A5D" w14:textId="77777777" w:rsidR="00FB1E24" w:rsidRPr="00FB1E24" w:rsidRDefault="00FD2936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color w:val="0F0F0F"/>
          <w:sz w:val="24"/>
          <w:szCs w:val="24"/>
        </w:rPr>
        <w:t xml:space="preserve"> създаване на дигитални учебни материали;</w:t>
      </w:r>
    </w:p>
    <w:p w14:paraId="2CA55CFD" w14:textId="77777777" w:rsidR="00AA0A31" w:rsidRPr="00AA0A31" w:rsidRDefault="00FB1E24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color w:val="0F0F0F"/>
          <w:sz w:val="24"/>
          <w:szCs w:val="24"/>
        </w:rPr>
        <w:t xml:space="preserve"> използване на електронни ресурси при индивидуалното обучение и при оказване на допълнителна подкрепа на ученици със специални образователни потребности;</w:t>
      </w:r>
    </w:p>
    <w:p w14:paraId="4447A5C5" w14:textId="67A9CE03" w:rsidR="00DE09E7" w:rsidRPr="00DE09E7" w:rsidRDefault="00AA0A31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color w:val="0F0F0F"/>
          <w:sz w:val="24"/>
          <w:szCs w:val="24"/>
        </w:rPr>
        <w:t xml:space="preserve"> използване на електронни ресурси при организиране на класни и училищни празници и състезания;</w:t>
      </w:r>
      <w:r w:rsidR="00FB1E24">
        <w:rPr>
          <w:color w:val="0F0F0F"/>
          <w:sz w:val="24"/>
          <w:szCs w:val="24"/>
        </w:rPr>
        <w:t xml:space="preserve"> </w:t>
      </w:r>
      <w:r w:rsidR="00FD2936">
        <w:rPr>
          <w:color w:val="0F0F0F"/>
          <w:sz w:val="24"/>
          <w:szCs w:val="24"/>
        </w:rPr>
        <w:t xml:space="preserve"> </w:t>
      </w:r>
      <w:r w:rsidR="00DE09E7">
        <w:rPr>
          <w:color w:val="0F0F0F"/>
          <w:sz w:val="24"/>
          <w:szCs w:val="24"/>
        </w:rPr>
        <w:t xml:space="preserve"> </w:t>
      </w:r>
    </w:p>
    <w:p w14:paraId="22D7E803" w14:textId="33122174" w:rsidR="00647628" w:rsidRDefault="00DE09E7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подмяна на остарели и негодни електронни устройства</w:t>
      </w:r>
      <w:r w:rsidR="006E0837">
        <w:rPr>
          <w:sz w:val="24"/>
          <w:szCs w:val="24"/>
        </w:rPr>
        <w:t>;</w:t>
      </w:r>
    </w:p>
    <w:p w14:paraId="4FF98939" w14:textId="23B7F61C" w:rsidR="006E0837" w:rsidRDefault="006E0837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осигуряване на интерактивни дъски и прожекционна техника;</w:t>
      </w:r>
    </w:p>
    <w:p w14:paraId="6C84B224" w14:textId="6C98A3E8" w:rsidR="006E0837" w:rsidRDefault="006E0837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използване на облачните технологии за нуждите на училището;</w:t>
      </w:r>
    </w:p>
    <w:p w14:paraId="1103C6E0" w14:textId="3B7AE3E6" w:rsidR="006E0837" w:rsidRDefault="006E0837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използване на електронни библиотеки и ресурси;</w:t>
      </w:r>
    </w:p>
    <w:p w14:paraId="1A4D0E16" w14:textId="4C34930D" w:rsidR="006E0837" w:rsidRDefault="006E0837" w:rsidP="003E1CB3">
      <w:pPr>
        <w:pStyle w:val="a5"/>
        <w:numPr>
          <w:ilvl w:val="1"/>
          <w:numId w:val="3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провеждане на обучение на педагогическите специалисти, свързано с областта на технологиите.</w:t>
      </w:r>
    </w:p>
    <w:p w14:paraId="7266D090" w14:textId="77777777" w:rsidR="00B52888" w:rsidRPr="00B52888" w:rsidRDefault="00C07B6D" w:rsidP="00AD349F">
      <w:pPr>
        <w:pStyle w:val="a5"/>
        <w:numPr>
          <w:ilvl w:val="0"/>
          <w:numId w:val="26"/>
        </w:numPr>
        <w:tabs>
          <w:tab w:val="left" w:pos="956"/>
        </w:tabs>
        <w:spacing w:line="288" w:lineRule="auto"/>
        <w:ind w:left="426" w:right="-46" w:firstLine="0"/>
        <w:jc w:val="both"/>
        <w:rPr>
          <w:b/>
          <w:sz w:val="24"/>
          <w:szCs w:val="24"/>
        </w:rPr>
      </w:pPr>
      <w:r w:rsidRPr="00B52888">
        <w:rPr>
          <w:b/>
          <w:sz w:val="24"/>
          <w:szCs w:val="24"/>
        </w:rPr>
        <w:t xml:space="preserve">Поддържане на създадената </w:t>
      </w:r>
      <w:r w:rsidR="00B52888" w:rsidRPr="00B52888">
        <w:rPr>
          <w:b/>
          <w:sz w:val="24"/>
          <w:szCs w:val="24"/>
        </w:rPr>
        <w:t xml:space="preserve">подкрепяща училищна среда чрез: </w:t>
      </w:r>
    </w:p>
    <w:p w14:paraId="40EE487C" w14:textId="164BA314" w:rsidR="004E3C03" w:rsidRDefault="004E3C03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гарантиране на здравословна и безопасна среда за ученици, педагогически и непедагогически персонал;</w:t>
      </w:r>
    </w:p>
    <w:p w14:paraId="0EA7C22B" w14:textId="105F9A56" w:rsidR="00B52888" w:rsidRDefault="00B52888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развиване на позитивна атмосфера – взаимно уважение и приемане на различията, изграждане на приятелски взаимоотношения;</w:t>
      </w:r>
    </w:p>
    <w:p w14:paraId="5B9ACF3E" w14:textId="56A2522A" w:rsidR="00357442" w:rsidRDefault="00357442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въвеждане на занимания по интереси, които насърчават културното разнообразие и толерантност;</w:t>
      </w:r>
    </w:p>
    <w:p w14:paraId="201747B4" w14:textId="18D3F6D6" w:rsidR="0023458B" w:rsidRDefault="0023458B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въвеждане на занимания и провеждане на инициативи за подпомагане на здравословния начин на живот и превенция на здравословни проблеми;</w:t>
      </w:r>
    </w:p>
    <w:p w14:paraId="40551441" w14:textId="32C63E4F" w:rsidR="00B52888" w:rsidRDefault="00B52888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предоставяне на допълнителна подкрепа на ученици в нужда;</w:t>
      </w:r>
    </w:p>
    <w:p w14:paraId="6BF50B7A" w14:textId="0F8B31D1" w:rsidR="00B52888" w:rsidRDefault="00B52888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адаптирани учебни материали и диференциран подход спрямо нуждите на всеки ученик;</w:t>
      </w:r>
    </w:p>
    <w:p w14:paraId="7A512141" w14:textId="22D0F846" w:rsidR="00B52888" w:rsidRDefault="00B52888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използване на разнообразни образователни ресурси, които отразяват различни стилове на учене и интереси;</w:t>
      </w:r>
    </w:p>
    <w:p w14:paraId="6E7F4041" w14:textId="5D782244" w:rsidR="00B52888" w:rsidRDefault="00B52888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достъпна и приятна за всички физическа среда;</w:t>
      </w:r>
    </w:p>
    <w:p w14:paraId="52300C36" w14:textId="2FF99D13" w:rsidR="000C6C8D" w:rsidRDefault="000C6C8D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осигуряване на социална и емоционална подкрепа – психологическа и социална подкрепа за всеки, </w:t>
      </w:r>
      <w:r w:rsidR="006961E4">
        <w:rPr>
          <w:sz w:val="24"/>
          <w:szCs w:val="24"/>
        </w:rPr>
        <w:t>който се нуждае от допълнителна помощ и внимание;</w:t>
      </w:r>
    </w:p>
    <w:p w14:paraId="0C084F94" w14:textId="35E19212" w:rsidR="002120A2" w:rsidRDefault="002120A2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въвеждане на арт терапевтични дейности;</w:t>
      </w:r>
    </w:p>
    <w:p w14:paraId="7E715934" w14:textId="3908DF83" w:rsidR="00B52888" w:rsidRPr="0087550B" w:rsidRDefault="00B52888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87550B">
        <w:rPr>
          <w:sz w:val="24"/>
          <w:szCs w:val="24"/>
        </w:rPr>
        <w:t>осигуряване на специализирана подкрепа – при необходимост;</w:t>
      </w:r>
    </w:p>
    <w:p w14:paraId="160BA9FC" w14:textId="7C11A544" w:rsidR="006961E4" w:rsidRPr="0087550B" w:rsidRDefault="006961E4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87550B">
        <w:rPr>
          <w:sz w:val="24"/>
          <w:szCs w:val="24"/>
        </w:rPr>
        <w:t xml:space="preserve"> въвеждане </w:t>
      </w:r>
      <w:r w:rsidR="006545B3" w:rsidRPr="0087550B">
        <w:rPr>
          <w:sz w:val="24"/>
          <w:szCs w:val="24"/>
        </w:rPr>
        <w:t>на занимания по интереси</w:t>
      </w:r>
      <w:r w:rsidRPr="0087550B">
        <w:rPr>
          <w:sz w:val="24"/>
          <w:szCs w:val="24"/>
        </w:rPr>
        <w:t>, които насърчават емоционалната интелигентност и уменията за решаване на конфликти по мирен начин;</w:t>
      </w:r>
    </w:p>
    <w:p w14:paraId="53888FFE" w14:textId="7B78CE24" w:rsidR="00B52888" w:rsidRPr="0087550B" w:rsidRDefault="00B52888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87550B">
        <w:rPr>
          <w:sz w:val="24"/>
          <w:szCs w:val="24"/>
        </w:rPr>
        <w:t>включване на всички ученици в училищни дейности, в зависимост от техните умения и желания;</w:t>
      </w:r>
    </w:p>
    <w:p w14:paraId="24736F12" w14:textId="7FC26A2E" w:rsidR="00B52888" w:rsidRPr="0087550B" w:rsidRDefault="00B52888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87550B">
        <w:rPr>
          <w:sz w:val="24"/>
          <w:szCs w:val="24"/>
        </w:rPr>
        <w:t>поощряване на учениците;</w:t>
      </w:r>
    </w:p>
    <w:p w14:paraId="64893BA7" w14:textId="73B38B97" w:rsidR="00B52888" w:rsidRPr="0087550B" w:rsidRDefault="00B52888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87550B">
        <w:rPr>
          <w:sz w:val="24"/>
          <w:szCs w:val="24"/>
        </w:rPr>
        <w:t>използване на различни методи на оценка, които отчитат разнообразието н</w:t>
      </w:r>
      <w:r w:rsidR="00AE0902" w:rsidRPr="0087550B">
        <w:rPr>
          <w:sz w:val="24"/>
          <w:szCs w:val="24"/>
        </w:rPr>
        <w:t>а учене, напредъка на учениците.</w:t>
      </w:r>
    </w:p>
    <w:p w14:paraId="4B88C2B8" w14:textId="77777777" w:rsidR="00631B24" w:rsidRPr="0087550B" w:rsidRDefault="00631B24" w:rsidP="003E1CB3">
      <w:pPr>
        <w:pStyle w:val="a5"/>
        <w:numPr>
          <w:ilvl w:val="0"/>
          <w:numId w:val="32"/>
        </w:numPr>
        <w:tabs>
          <w:tab w:val="left" w:pos="955"/>
        </w:tabs>
        <w:spacing w:line="274" w:lineRule="exact"/>
        <w:jc w:val="both"/>
        <w:rPr>
          <w:b/>
          <w:sz w:val="24"/>
          <w:szCs w:val="24"/>
        </w:rPr>
      </w:pPr>
      <w:r w:rsidRPr="0087550B">
        <w:rPr>
          <w:b/>
          <w:sz w:val="24"/>
          <w:szCs w:val="24"/>
        </w:rPr>
        <w:t>Активно</w:t>
      </w:r>
      <w:r w:rsidRPr="0087550B">
        <w:rPr>
          <w:b/>
          <w:spacing w:val="-10"/>
          <w:sz w:val="24"/>
          <w:szCs w:val="24"/>
        </w:rPr>
        <w:t xml:space="preserve"> </w:t>
      </w:r>
      <w:r w:rsidRPr="0087550B">
        <w:rPr>
          <w:b/>
          <w:sz w:val="24"/>
          <w:szCs w:val="24"/>
        </w:rPr>
        <w:t>партньорство</w:t>
      </w:r>
      <w:r w:rsidRPr="0087550B">
        <w:rPr>
          <w:b/>
          <w:spacing w:val="-7"/>
          <w:sz w:val="24"/>
          <w:szCs w:val="24"/>
        </w:rPr>
        <w:t xml:space="preserve"> с </w:t>
      </w:r>
      <w:r w:rsidRPr="0087550B">
        <w:rPr>
          <w:b/>
          <w:sz w:val="24"/>
          <w:szCs w:val="24"/>
        </w:rPr>
        <w:t>родителите</w:t>
      </w:r>
      <w:r w:rsidRPr="0087550B">
        <w:rPr>
          <w:b/>
          <w:spacing w:val="-7"/>
          <w:sz w:val="24"/>
          <w:szCs w:val="24"/>
        </w:rPr>
        <w:t xml:space="preserve"> </w:t>
      </w:r>
      <w:r w:rsidRPr="0087550B">
        <w:rPr>
          <w:b/>
          <w:sz w:val="24"/>
          <w:szCs w:val="24"/>
        </w:rPr>
        <w:t>на учениците</w:t>
      </w:r>
      <w:r w:rsidRPr="0087550B">
        <w:rPr>
          <w:b/>
          <w:spacing w:val="-2"/>
          <w:sz w:val="24"/>
          <w:szCs w:val="24"/>
        </w:rPr>
        <w:t>.</w:t>
      </w:r>
    </w:p>
    <w:p w14:paraId="69B8C455" w14:textId="77777777" w:rsidR="00BB3B3B" w:rsidRPr="0087550B" w:rsidRDefault="00BB3B3B" w:rsidP="003E1CB3">
      <w:pPr>
        <w:pStyle w:val="a5"/>
        <w:numPr>
          <w:ilvl w:val="1"/>
          <w:numId w:val="32"/>
        </w:numPr>
        <w:tabs>
          <w:tab w:val="left" w:pos="955"/>
        </w:tabs>
        <w:spacing w:line="274" w:lineRule="exact"/>
        <w:jc w:val="both"/>
        <w:rPr>
          <w:sz w:val="24"/>
          <w:szCs w:val="24"/>
        </w:rPr>
      </w:pPr>
      <w:r w:rsidRPr="0087550B">
        <w:rPr>
          <w:sz w:val="24"/>
          <w:szCs w:val="24"/>
        </w:rPr>
        <w:t>Надграждане на дейността на клуб „Приобщеният родител“;</w:t>
      </w:r>
    </w:p>
    <w:p w14:paraId="5A54C68F" w14:textId="7050F20D" w:rsidR="00631B24" w:rsidRPr="0087550B" w:rsidRDefault="00631B24" w:rsidP="003E1CB3">
      <w:pPr>
        <w:pStyle w:val="a5"/>
        <w:numPr>
          <w:ilvl w:val="1"/>
          <w:numId w:val="32"/>
        </w:numPr>
        <w:tabs>
          <w:tab w:val="left" w:pos="955"/>
        </w:tabs>
        <w:spacing w:line="274" w:lineRule="exact"/>
        <w:jc w:val="both"/>
        <w:rPr>
          <w:sz w:val="24"/>
          <w:szCs w:val="24"/>
        </w:rPr>
      </w:pPr>
      <w:r w:rsidRPr="0087550B">
        <w:rPr>
          <w:sz w:val="24"/>
          <w:szCs w:val="24"/>
        </w:rPr>
        <w:t>провеждане на събития с участието на родителите;</w:t>
      </w:r>
    </w:p>
    <w:p w14:paraId="41F78659" w14:textId="77777777" w:rsidR="004E3C03" w:rsidRPr="0087550B" w:rsidRDefault="004E3C03" w:rsidP="003E1CB3">
      <w:pPr>
        <w:pStyle w:val="a5"/>
        <w:numPr>
          <w:ilvl w:val="1"/>
          <w:numId w:val="32"/>
        </w:numPr>
        <w:tabs>
          <w:tab w:val="left" w:pos="955"/>
        </w:tabs>
        <w:spacing w:line="274" w:lineRule="exact"/>
        <w:jc w:val="both"/>
        <w:rPr>
          <w:sz w:val="24"/>
          <w:szCs w:val="24"/>
        </w:rPr>
      </w:pPr>
      <w:r w:rsidRPr="0087550B">
        <w:rPr>
          <w:spacing w:val="-2"/>
          <w:sz w:val="24"/>
          <w:szCs w:val="24"/>
        </w:rPr>
        <w:t>организиране на обучения за родители;</w:t>
      </w:r>
    </w:p>
    <w:p w14:paraId="4E80E308" w14:textId="1DF0615D" w:rsidR="00631B24" w:rsidRPr="0087550B" w:rsidRDefault="004E3C03" w:rsidP="003E1CB3">
      <w:pPr>
        <w:pStyle w:val="a5"/>
        <w:numPr>
          <w:ilvl w:val="1"/>
          <w:numId w:val="32"/>
        </w:numPr>
        <w:tabs>
          <w:tab w:val="left" w:pos="955"/>
        </w:tabs>
        <w:spacing w:line="274" w:lineRule="exact"/>
        <w:jc w:val="both"/>
        <w:rPr>
          <w:sz w:val="24"/>
          <w:szCs w:val="24"/>
        </w:rPr>
      </w:pPr>
      <w:r w:rsidRPr="0087550B">
        <w:rPr>
          <w:sz w:val="24"/>
          <w:szCs w:val="24"/>
        </w:rPr>
        <w:t>изграждане на ефективни канали за комуникация с родителите.</w:t>
      </w:r>
    </w:p>
    <w:p w14:paraId="751F9E44" w14:textId="6ED46E77" w:rsidR="00631B24" w:rsidRPr="0087550B" w:rsidRDefault="004E3C03" w:rsidP="003E1CB3">
      <w:pPr>
        <w:pStyle w:val="a5"/>
        <w:numPr>
          <w:ilvl w:val="0"/>
          <w:numId w:val="32"/>
        </w:numPr>
        <w:tabs>
          <w:tab w:val="left" w:pos="955"/>
        </w:tabs>
        <w:spacing w:line="274" w:lineRule="exact"/>
        <w:jc w:val="both"/>
        <w:rPr>
          <w:b/>
          <w:sz w:val="24"/>
          <w:szCs w:val="24"/>
        </w:rPr>
      </w:pPr>
      <w:r w:rsidRPr="0087550B">
        <w:rPr>
          <w:b/>
          <w:sz w:val="24"/>
          <w:szCs w:val="24"/>
        </w:rPr>
        <w:t>Сътрудничество с общността:</w:t>
      </w:r>
    </w:p>
    <w:p w14:paraId="5650A4F0" w14:textId="6EFC801D" w:rsidR="004E3C03" w:rsidRPr="0087550B" w:rsidRDefault="004E3C03" w:rsidP="003E1CB3">
      <w:pPr>
        <w:pStyle w:val="a5"/>
        <w:numPr>
          <w:ilvl w:val="1"/>
          <w:numId w:val="32"/>
        </w:numPr>
        <w:tabs>
          <w:tab w:val="left" w:pos="955"/>
        </w:tabs>
        <w:spacing w:line="274" w:lineRule="exact"/>
        <w:jc w:val="both"/>
        <w:rPr>
          <w:sz w:val="24"/>
          <w:szCs w:val="24"/>
        </w:rPr>
      </w:pPr>
      <w:r w:rsidRPr="0087550B">
        <w:rPr>
          <w:sz w:val="24"/>
          <w:szCs w:val="24"/>
        </w:rPr>
        <w:t>участие в обществени и културни събития;</w:t>
      </w:r>
    </w:p>
    <w:p w14:paraId="120CFD2D" w14:textId="4BD3B4F1" w:rsidR="004E3C03" w:rsidRPr="0087550B" w:rsidRDefault="004E3C03" w:rsidP="003E1CB3">
      <w:pPr>
        <w:pStyle w:val="a5"/>
        <w:numPr>
          <w:ilvl w:val="1"/>
          <w:numId w:val="32"/>
        </w:numPr>
        <w:tabs>
          <w:tab w:val="left" w:pos="955"/>
        </w:tabs>
        <w:spacing w:line="274" w:lineRule="exact"/>
        <w:jc w:val="both"/>
        <w:rPr>
          <w:sz w:val="24"/>
          <w:szCs w:val="24"/>
        </w:rPr>
      </w:pPr>
      <w:r w:rsidRPr="0087550B">
        <w:rPr>
          <w:sz w:val="24"/>
          <w:szCs w:val="24"/>
        </w:rPr>
        <w:t>развиване на ползотворни партньорства с месни организации и институции;</w:t>
      </w:r>
    </w:p>
    <w:p w14:paraId="35DF1FCC" w14:textId="13D1679B" w:rsidR="004E3C03" w:rsidRPr="0087550B" w:rsidRDefault="004E3C03" w:rsidP="003E1CB3">
      <w:pPr>
        <w:pStyle w:val="a5"/>
        <w:numPr>
          <w:ilvl w:val="1"/>
          <w:numId w:val="32"/>
        </w:numPr>
        <w:tabs>
          <w:tab w:val="left" w:pos="955"/>
        </w:tabs>
        <w:spacing w:line="274" w:lineRule="exact"/>
        <w:jc w:val="both"/>
        <w:rPr>
          <w:sz w:val="24"/>
          <w:szCs w:val="24"/>
        </w:rPr>
      </w:pPr>
      <w:r w:rsidRPr="0087550B">
        <w:rPr>
          <w:sz w:val="24"/>
          <w:szCs w:val="24"/>
        </w:rPr>
        <w:t>партньорство с други училища с цел обмяна на опит и изграждане на по-широка образователна мрежа</w:t>
      </w:r>
    </w:p>
    <w:p w14:paraId="19DB95A2" w14:textId="05BD5331" w:rsidR="00B52888" w:rsidRPr="0087550B" w:rsidRDefault="00BB3B3B" w:rsidP="003E1CB3">
      <w:pPr>
        <w:pStyle w:val="a5"/>
        <w:numPr>
          <w:ilvl w:val="0"/>
          <w:numId w:val="32"/>
        </w:numPr>
        <w:tabs>
          <w:tab w:val="left" w:pos="956"/>
        </w:tabs>
        <w:spacing w:line="288" w:lineRule="auto"/>
        <w:ind w:right="-46"/>
        <w:jc w:val="both"/>
        <w:rPr>
          <w:b/>
          <w:sz w:val="24"/>
          <w:szCs w:val="24"/>
        </w:rPr>
      </w:pPr>
      <w:r w:rsidRPr="0087550B">
        <w:rPr>
          <w:b/>
          <w:sz w:val="24"/>
          <w:szCs w:val="24"/>
        </w:rPr>
        <w:t>Ефективно управление. Финансиране.</w:t>
      </w:r>
    </w:p>
    <w:p w14:paraId="0D9E24A5" w14:textId="77777777" w:rsidR="0029225D" w:rsidRPr="000C467C" w:rsidRDefault="0029225D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b/>
          <w:sz w:val="24"/>
          <w:szCs w:val="24"/>
        </w:rPr>
      </w:pPr>
      <w:r w:rsidRPr="000C467C">
        <w:rPr>
          <w:b/>
          <w:sz w:val="24"/>
          <w:szCs w:val="24"/>
        </w:rPr>
        <w:t>Управление на персонала:</w:t>
      </w:r>
    </w:p>
    <w:p w14:paraId="5206B316" w14:textId="77777777" w:rsidR="00585886" w:rsidRDefault="00585886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29225D">
        <w:rPr>
          <w:sz w:val="24"/>
          <w:szCs w:val="24"/>
        </w:rPr>
        <w:t>усъвършенстване на уменията на лидерския екип за ефективно подпомагане на училищното ръководство в управлението и комуникацията;</w:t>
      </w:r>
    </w:p>
    <w:p w14:paraId="128A77AD" w14:textId="032AAF93" w:rsidR="00BB3B3B" w:rsidRPr="0029225D" w:rsidRDefault="00BB3B3B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29225D">
        <w:rPr>
          <w:sz w:val="24"/>
          <w:szCs w:val="24"/>
        </w:rPr>
        <w:t>оптимизиране на управленските процеси и ресурси чрез разработване на ефективна структура на управление, която да включва задълженията и сътрудничеството между различните отговорници;</w:t>
      </w:r>
    </w:p>
    <w:p w14:paraId="053823FB" w14:textId="24F28629" w:rsidR="00BB3B3B" w:rsidRDefault="00BB3B3B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29225D">
        <w:rPr>
          <w:sz w:val="24"/>
          <w:szCs w:val="24"/>
        </w:rPr>
        <w:t>разпределение на отговорностите в училище</w:t>
      </w:r>
      <w:r w:rsidR="0029225D" w:rsidRPr="0029225D">
        <w:rPr>
          <w:sz w:val="24"/>
          <w:szCs w:val="24"/>
        </w:rPr>
        <w:t xml:space="preserve"> чрез изграждане на </w:t>
      </w:r>
      <w:r w:rsidR="0029225D" w:rsidRPr="0029225D">
        <w:rPr>
          <w:color w:val="0F0F0F"/>
          <w:sz w:val="24"/>
          <w:szCs w:val="24"/>
        </w:rPr>
        <w:t xml:space="preserve">ПУО </w:t>
      </w:r>
      <w:r w:rsidR="0029225D" w:rsidRPr="0029225D">
        <w:rPr>
          <w:color w:val="0F0F0F"/>
          <w:sz w:val="24"/>
          <w:szCs w:val="24"/>
          <w:lang w:val="en-US"/>
        </w:rPr>
        <w:lastRenderedPageBreak/>
        <w:t>(</w:t>
      </w:r>
      <w:r w:rsidR="0029225D" w:rsidRPr="0029225D">
        <w:rPr>
          <w:color w:val="0F0F0F"/>
          <w:sz w:val="24"/>
          <w:szCs w:val="24"/>
        </w:rPr>
        <w:t>професионални учещи общности</w:t>
      </w:r>
      <w:r w:rsidR="0029225D" w:rsidRPr="0029225D">
        <w:rPr>
          <w:color w:val="0F0F0F"/>
          <w:sz w:val="24"/>
          <w:szCs w:val="24"/>
          <w:lang w:val="en-US"/>
        </w:rPr>
        <w:t>)</w:t>
      </w:r>
      <w:r w:rsidR="0029225D" w:rsidRPr="0029225D">
        <w:rPr>
          <w:color w:val="0F0F0F"/>
          <w:sz w:val="24"/>
          <w:szCs w:val="24"/>
        </w:rPr>
        <w:t>, които да работят по конкретни проекти и инициативи</w:t>
      </w:r>
      <w:r w:rsidRPr="0029225D">
        <w:rPr>
          <w:sz w:val="24"/>
          <w:szCs w:val="24"/>
        </w:rPr>
        <w:t>;</w:t>
      </w:r>
    </w:p>
    <w:p w14:paraId="7EFDC330" w14:textId="6836178C" w:rsidR="00585886" w:rsidRDefault="00585886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рационализиране на задълженията и отговорностите на персонала;</w:t>
      </w:r>
    </w:p>
    <w:p w14:paraId="6611233D" w14:textId="74E092FF" w:rsidR="00585886" w:rsidRDefault="00585886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проява на дисциплина – спазване и уплътняване на работното време от персонала с цел повишаване на ефективната работа в училище;</w:t>
      </w:r>
    </w:p>
    <w:p w14:paraId="08DBD755" w14:textId="7BD8010E" w:rsidR="00585886" w:rsidRPr="0029225D" w:rsidRDefault="00585886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използване на електронна поща и др. електронни средства за комуникация, с цел оптимизиране на чина за обмен на информация;</w:t>
      </w:r>
    </w:p>
    <w:p w14:paraId="65148A78" w14:textId="4D547DF3" w:rsidR="0029225D" w:rsidRPr="000C467C" w:rsidRDefault="0029225D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 w:rsidRPr="0029225D">
        <w:rPr>
          <w:sz w:val="24"/>
          <w:szCs w:val="24"/>
        </w:rPr>
        <w:t>развиване на умения</w:t>
      </w:r>
      <w:r w:rsidR="000C467C">
        <w:rPr>
          <w:sz w:val="24"/>
          <w:szCs w:val="24"/>
        </w:rPr>
        <w:t>та</w:t>
      </w:r>
      <w:r w:rsidRPr="0029225D">
        <w:rPr>
          <w:sz w:val="24"/>
          <w:szCs w:val="24"/>
        </w:rPr>
        <w:t xml:space="preserve"> на </w:t>
      </w:r>
      <w:r w:rsidR="000C467C" w:rsidRPr="0029225D">
        <w:rPr>
          <w:sz w:val="24"/>
          <w:szCs w:val="24"/>
        </w:rPr>
        <w:t>лидерски</w:t>
      </w:r>
      <w:r w:rsidR="000C467C">
        <w:rPr>
          <w:sz w:val="24"/>
          <w:szCs w:val="24"/>
        </w:rPr>
        <w:t>я</w:t>
      </w:r>
      <w:r w:rsidR="000C467C" w:rsidRPr="0029225D">
        <w:rPr>
          <w:sz w:val="24"/>
          <w:szCs w:val="24"/>
        </w:rPr>
        <w:t xml:space="preserve"> </w:t>
      </w:r>
      <w:r w:rsidRPr="0029225D">
        <w:rPr>
          <w:sz w:val="24"/>
          <w:szCs w:val="24"/>
        </w:rPr>
        <w:t xml:space="preserve">екип чрез обучения и обмяна на опит. </w:t>
      </w:r>
    </w:p>
    <w:p w14:paraId="6010FFF9" w14:textId="77777777" w:rsidR="0029225D" w:rsidRPr="000C467C" w:rsidRDefault="0029225D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b/>
          <w:sz w:val="24"/>
          <w:szCs w:val="24"/>
        </w:rPr>
      </w:pPr>
      <w:r w:rsidRPr="000C467C">
        <w:rPr>
          <w:b/>
          <w:sz w:val="24"/>
          <w:szCs w:val="24"/>
        </w:rPr>
        <w:t>Управление на ресурсите:</w:t>
      </w:r>
    </w:p>
    <w:p w14:paraId="64CE7DB6" w14:textId="77777777" w:rsidR="000C467C" w:rsidRDefault="0029225D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оптимизиране на използваните ресурси</w:t>
      </w:r>
      <w:r w:rsidR="000C467C">
        <w:rPr>
          <w:sz w:val="24"/>
          <w:szCs w:val="24"/>
        </w:rPr>
        <w:t>;</w:t>
      </w:r>
    </w:p>
    <w:p w14:paraId="5A1B72A4" w14:textId="77777777" w:rsidR="000C467C" w:rsidRDefault="000C467C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подмяна или подобряване на остаряло или негодно оборудване;</w:t>
      </w:r>
    </w:p>
    <w:p w14:paraId="593D3677" w14:textId="1B068297" w:rsidR="0029225D" w:rsidRDefault="000C467C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развиване на система за устойчиво управление на образователните ресурси.</w:t>
      </w:r>
      <w:r w:rsidR="0029225D">
        <w:rPr>
          <w:sz w:val="24"/>
          <w:szCs w:val="24"/>
        </w:rPr>
        <w:t>.</w:t>
      </w:r>
    </w:p>
    <w:p w14:paraId="5C2FAAEF" w14:textId="66865771" w:rsidR="0029225D" w:rsidRPr="000C467C" w:rsidRDefault="0029225D" w:rsidP="003E1CB3">
      <w:pPr>
        <w:pStyle w:val="a5"/>
        <w:numPr>
          <w:ilvl w:val="1"/>
          <w:numId w:val="32"/>
        </w:numPr>
        <w:tabs>
          <w:tab w:val="left" w:pos="956"/>
        </w:tabs>
        <w:spacing w:line="288" w:lineRule="auto"/>
        <w:ind w:right="-46"/>
        <w:jc w:val="both"/>
        <w:rPr>
          <w:b/>
          <w:sz w:val="24"/>
          <w:szCs w:val="24"/>
        </w:rPr>
      </w:pPr>
      <w:r w:rsidRPr="000C467C">
        <w:rPr>
          <w:b/>
          <w:sz w:val="24"/>
          <w:szCs w:val="24"/>
        </w:rPr>
        <w:t>Финансово управление:</w:t>
      </w:r>
    </w:p>
    <w:p w14:paraId="6FA881D4" w14:textId="3D85D7D0" w:rsidR="000C467C" w:rsidRDefault="000C467C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извършване на задълбочен анализ на бюджета, с цел оптимизиране на разходите и гарантиране ефективното използване на ресурсите;</w:t>
      </w:r>
    </w:p>
    <w:p w14:paraId="2466BF8F" w14:textId="08FC68DA" w:rsidR="000C467C" w:rsidRDefault="000C467C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идентифициране на възможности за рационализиране на разходите, без това да компрометира качеството на образованието;</w:t>
      </w:r>
    </w:p>
    <w:p w14:paraId="564F374E" w14:textId="05CD2094" w:rsidR="000C467C" w:rsidRDefault="0087550B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осигуряване на допълнителни средства към училищния бюджет чрез реализиране на проектни дейности, дарения и спонсорство.</w:t>
      </w:r>
    </w:p>
    <w:p w14:paraId="7B28C7CF" w14:textId="674257C7" w:rsidR="0029225D" w:rsidRPr="0087550B" w:rsidRDefault="0029225D" w:rsidP="003E1CB3">
      <w:pPr>
        <w:pStyle w:val="a5"/>
        <w:numPr>
          <w:ilvl w:val="2"/>
          <w:numId w:val="32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поддържане на система за следене и отчитане на финансовите средства </w:t>
      </w:r>
    </w:p>
    <w:p w14:paraId="34A94E8B" w14:textId="77777777" w:rsidR="00371EC0" w:rsidRDefault="00371EC0" w:rsidP="00371EC0">
      <w:pPr>
        <w:tabs>
          <w:tab w:val="left" w:pos="956"/>
        </w:tabs>
        <w:spacing w:line="288" w:lineRule="auto"/>
        <w:ind w:right="-46"/>
        <w:jc w:val="both"/>
        <w:rPr>
          <w:b/>
          <w:sz w:val="24"/>
          <w:szCs w:val="24"/>
        </w:rPr>
      </w:pPr>
    </w:p>
    <w:p w14:paraId="37DBC911" w14:textId="2D3AC082" w:rsidR="00BB3B3B" w:rsidRPr="00371EC0" w:rsidRDefault="00371EC0" w:rsidP="00371EC0">
      <w:pPr>
        <w:tabs>
          <w:tab w:val="left" w:pos="956"/>
        </w:tabs>
        <w:spacing w:line="288" w:lineRule="auto"/>
        <w:ind w:left="862" w:right="-4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VІ. </w:t>
      </w:r>
      <w:r w:rsidR="0087550B" w:rsidRPr="00371EC0">
        <w:rPr>
          <w:b/>
          <w:sz w:val="24"/>
          <w:szCs w:val="24"/>
        </w:rPr>
        <w:t>Преглед и актуализации на Стратегията:</w:t>
      </w:r>
    </w:p>
    <w:p w14:paraId="469D1AA1" w14:textId="77777777" w:rsidR="00D81681" w:rsidRDefault="00D81681" w:rsidP="003E1CB3">
      <w:pPr>
        <w:pStyle w:val="a5"/>
        <w:numPr>
          <w:ilvl w:val="0"/>
          <w:numId w:val="35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87550B">
        <w:rPr>
          <w:sz w:val="24"/>
          <w:szCs w:val="24"/>
        </w:rPr>
        <w:t xml:space="preserve">зграждане на система за ежегоден преглед и проследяване на </w:t>
      </w:r>
      <w:r w:rsidR="00AC0FC2">
        <w:rPr>
          <w:sz w:val="24"/>
          <w:szCs w:val="24"/>
        </w:rPr>
        <w:t>заложените стратегически цели;</w:t>
      </w:r>
    </w:p>
    <w:p w14:paraId="1863C434" w14:textId="02571CF2" w:rsidR="005122DF" w:rsidRDefault="005122DF" w:rsidP="003E1CB3">
      <w:pPr>
        <w:pStyle w:val="a5"/>
        <w:numPr>
          <w:ilvl w:val="0"/>
          <w:numId w:val="35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Изготвяне на едногодишен План към Стратегията;</w:t>
      </w:r>
      <w:bookmarkStart w:id="0" w:name="_GoBack"/>
      <w:bookmarkEnd w:id="0"/>
    </w:p>
    <w:p w14:paraId="0A3B2D42" w14:textId="1B43F03B" w:rsidR="005122DF" w:rsidRDefault="005122DF" w:rsidP="003E1CB3">
      <w:pPr>
        <w:pStyle w:val="a5"/>
        <w:numPr>
          <w:ilvl w:val="0"/>
          <w:numId w:val="35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Изготвяне на ежегоден отчет за изпълнението на едногодишния план към Стратегията;</w:t>
      </w:r>
    </w:p>
    <w:p w14:paraId="33A67F3B" w14:textId="570709E3" w:rsidR="00AC0FC2" w:rsidRPr="00D81681" w:rsidRDefault="00D81681" w:rsidP="003E1CB3">
      <w:pPr>
        <w:pStyle w:val="a5"/>
        <w:numPr>
          <w:ilvl w:val="0"/>
          <w:numId w:val="35"/>
        </w:numPr>
        <w:tabs>
          <w:tab w:val="left" w:pos="956"/>
        </w:tabs>
        <w:spacing w:line="288" w:lineRule="auto"/>
        <w:ind w:right="-46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AC0FC2" w:rsidRPr="00D81681">
        <w:rPr>
          <w:sz w:val="24"/>
          <w:szCs w:val="24"/>
        </w:rPr>
        <w:t>нализиране на данните и актуализация – при необходимост.</w:t>
      </w:r>
    </w:p>
    <w:p w14:paraId="0AC9D373" w14:textId="77777777" w:rsidR="00DE09E7" w:rsidRPr="002F02C2" w:rsidRDefault="00DE09E7" w:rsidP="00AC0FC2">
      <w:pPr>
        <w:pStyle w:val="a5"/>
        <w:tabs>
          <w:tab w:val="left" w:pos="956"/>
        </w:tabs>
        <w:spacing w:line="288" w:lineRule="auto"/>
        <w:ind w:left="956" w:right="-46" w:firstLine="0"/>
        <w:jc w:val="both"/>
        <w:rPr>
          <w:sz w:val="24"/>
          <w:szCs w:val="24"/>
        </w:rPr>
      </w:pPr>
    </w:p>
    <w:sectPr w:rsidR="00DE09E7" w:rsidRPr="002F02C2">
      <w:type w:val="continuous"/>
      <w:pgSz w:w="11920" w:h="16840"/>
      <w:pgMar w:top="960" w:right="320" w:bottom="280" w:left="1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E62575" w14:textId="77777777" w:rsidR="00647785" w:rsidRDefault="00647785" w:rsidP="004A02DD">
      <w:r>
        <w:separator/>
      </w:r>
    </w:p>
  </w:endnote>
  <w:endnote w:type="continuationSeparator" w:id="0">
    <w:p w14:paraId="4A5C931F" w14:textId="77777777" w:rsidR="00647785" w:rsidRDefault="00647785" w:rsidP="004A0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4981502"/>
      <w:docPartObj>
        <w:docPartGallery w:val="Page Numbers (Bottom of Page)"/>
        <w:docPartUnique/>
      </w:docPartObj>
    </w:sdtPr>
    <w:sdtEndPr/>
    <w:sdtContent>
      <w:p w14:paraId="3F2E8431" w14:textId="5CE956B6" w:rsidR="001B731E" w:rsidRDefault="001B731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461C">
          <w:rPr>
            <w:noProof/>
          </w:rPr>
          <w:t>15</w:t>
        </w:r>
        <w:r>
          <w:fldChar w:fldCharType="end"/>
        </w:r>
      </w:p>
    </w:sdtContent>
  </w:sdt>
  <w:p w14:paraId="087B056C" w14:textId="77777777" w:rsidR="00E626B2" w:rsidRDefault="00E626B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4D2D93" w14:textId="77777777" w:rsidR="00647785" w:rsidRDefault="00647785" w:rsidP="004A02DD">
      <w:r>
        <w:separator/>
      </w:r>
    </w:p>
  </w:footnote>
  <w:footnote w:type="continuationSeparator" w:id="0">
    <w:p w14:paraId="727191D1" w14:textId="77777777" w:rsidR="00647785" w:rsidRDefault="00647785" w:rsidP="004A0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DE8"/>
    <w:multiLevelType w:val="hybridMultilevel"/>
    <w:tmpl w:val="40CAF658"/>
    <w:lvl w:ilvl="0" w:tplc="07F0B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C117D"/>
    <w:multiLevelType w:val="multilevel"/>
    <w:tmpl w:val="9EB4E8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198" w:hanging="540"/>
      </w:pPr>
      <w:rPr>
        <w:rFonts w:hint="default"/>
        <w:color w:val="0F0F0F"/>
      </w:rPr>
    </w:lvl>
    <w:lvl w:ilvl="2">
      <w:start w:val="2"/>
      <w:numFmt w:val="decimal"/>
      <w:isLgl/>
      <w:lvlText w:val="%1.%2.%3."/>
      <w:lvlJc w:val="left"/>
      <w:pPr>
        <w:ind w:left="1676" w:hanging="720"/>
      </w:pPr>
      <w:rPr>
        <w:rFonts w:hint="default"/>
        <w:color w:val="0F0F0F"/>
      </w:rPr>
    </w:lvl>
    <w:lvl w:ilvl="3">
      <w:start w:val="1"/>
      <w:numFmt w:val="decimal"/>
      <w:isLgl/>
      <w:lvlText w:val="%1.%2.%3.%4."/>
      <w:lvlJc w:val="left"/>
      <w:pPr>
        <w:ind w:left="1974" w:hanging="720"/>
      </w:pPr>
      <w:rPr>
        <w:rFonts w:hint="default"/>
        <w:color w:val="0F0F0F"/>
      </w:rPr>
    </w:lvl>
    <w:lvl w:ilvl="4">
      <w:start w:val="1"/>
      <w:numFmt w:val="decimal"/>
      <w:isLgl/>
      <w:lvlText w:val="%1.%2.%3.%4.%5."/>
      <w:lvlJc w:val="left"/>
      <w:pPr>
        <w:ind w:left="2632" w:hanging="1080"/>
      </w:pPr>
      <w:rPr>
        <w:rFonts w:hint="default"/>
        <w:color w:val="0F0F0F"/>
      </w:rPr>
    </w:lvl>
    <w:lvl w:ilvl="5">
      <w:start w:val="1"/>
      <w:numFmt w:val="decimal"/>
      <w:isLgl/>
      <w:lvlText w:val="%1.%2.%3.%4.%5.%6."/>
      <w:lvlJc w:val="left"/>
      <w:pPr>
        <w:ind w:left="2930" w:hanging="1080"/>
      </w:pPr>
      <w:rPr>
        <w:rFonts w:hint="default"/>
        <w:color w:val="0F0F0F"/>
      </w:rPr>
    </w:lvl>
    <w:lvl w:ilvl="6">
      <w:start w:val="1"/>
      <w:numFmt w:val="decimal"/>
      <w:isLgl/>
      <w:lvlText w:val="%1.%2.%3.%4.%5.%6.%7."/>
      <w:lvlJc w:val="left"/>
      <w:pPr>
        <w:ind w:left="3588" w:hanging="1440"/>
      </w:pPr>
      <w:rPr>
        <w:rFonts w:hint="default"/>
        <w:color w:val="0F0F0F"/>
      </w:rPr>
    </w:lvl>
    <w:lvl w:ilvl="7">
      <w:start w:val="1"/>
      <w:numFmt w:val="decimal"/>
      <w:isLgl/>
      <w:lvlText w:val="%1.%2.%3.%4.%5.%6.%7.%8."/>
      <w:lvlJc w:val="left"/>
      <w:pPr>
        <w:ind w:left="3886" w:hanging="1440"/>
      </w:pPr>
      <w:rPr>
        <w:rFonts w:hint="default"/>
        <w:color w:val="0F0F0F"/>
      </w:rPr>
    </w:lvl>
    <w:lvl w:ilvl="8">
      <w:start w:val="1"/>
      <w:numFmt w:val="decimal"/>
      <w:isLgl/>
      <w:lvlText w:val="%1.%2.%3.%4.%5.%6.%7.%8.%9."/>
      <w:lvlJc w:val="left"/>
      <w:pPr>
        <w:ind w:left="4544" w:hanging="1800"/>
      </w:pPr>
      <w:rPr>
        <w:rFonts w:hint="default"/>
        <w:color w:val="0F0F0F"/>
      </w:rPr>
    </w:lvl>
  </w:abstractNum>
  <w:abstractNum w:abstractNumId="2">
    <w:nsid w:val="0AE06FD4"/>
    <w:multiLevelType w:val="hybridMultilevel"/>
    <w:tmpl w:val="B35AF600"/>
    <w:lvl w:ilvl="0" w:tplc="114855AE">
      <w:start w:val="1"/>
      <w:numFmt w:val="decimal"/>
      <w:lvlText w:val="%1."/>
      <w:lvlJc w:val="left"/>
      <w:pPr>
        <w:ind w:left="957" w:hanging="36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70"/>
        <w:sz w:val="24"/>
        <w:szCs w:val="24"/>
        <w:lang w:val="bg-BG" w:eastAsia="en-US" w:bidi="ar-SA"/>
      </w:rPr>
    </w:lvl>
    <w:lvl w:ilvl="1" w:tplc="4EC2F4F8">
      <w:numFmt w:val="bullet"/>
      <w:lvlText w:val="❖"/>
      <w:lvlJc w:val="left"/>
      <w:pPr>
        <w:ind w:left="957" w:hanging="360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796F346">
      <w:numFmt w:val="bullet"/>
      <w:lvlText w:val="•"/>
      <w:lvlJc w:val="left"/>
      <w:pPr>
        <w:ind w:left="2852" w:hanging="360"/>
      </w:pPr>
      <w:rPr>
        <w:rFonts w:hint="default"/>
        <w:lang w:val="bg-BG" w:eastAsia="en-US" w:bidi="ar-SA"/>
      </w:rPr>
    </w:lvl>
    <w:lvl w:ilvl="3" w:tplc="8640CBFC">
      <w:numFmt w:val="bullet"/>
      <w:lvlText w:val="•"/>
      <w:lvlJc w:val="left"/>
      <w:pPr>
        <w:ind w:left="3798" w:hanging="360"/>
      </w:pPr>
      <w:rPr>
        <w:rFonts w:hint="default"/>
        <w:lang w:val="bg-BG" w:eastAsia="en-US" w:bidi="ar-SA"/>
      </w:rPr>
    </w:lvl>
    <w:lvl w:ilvl="4" w:tplc="29B4405E">
      <w:numFmt w:val="bullet"/>
      <w:lvlText w:val="•"/>
      <w:lvlJc w:val="left"/>
      <w:pPr>
        <w:ind w:left="4744" w:hanging="360"/>
      </w:pPr>
      <w:rPr>
        <w:rFonts w:hint="default"/>
        <w:lang w:val="bg-BG" w:eastAsia="en-US" w:bidi="ar-SA"/>
      </w:rPr>
    </w:lvl>
    <w:lvl w:ilvl="5" w:tplc="CF30F416">
      <w:numFmt w:val="bullet"/>
      <w:lvlText w:val="•"/>
      <w:lvlJc w:val="left"/>
      <w:pPr>
        <w:ind w:left="5690" w:hanging="360"/>
      </w:pPr>
      <w:rPr>
        <w:rFonts w:hint="default"/>
        <w:lang w:val="bg-BG" w:eastAsia="en-US" w:bidi="ar-SA"/>
      </w:rPr>
    </w:lvl>
    <w:lvl w:ilvl="6" w:tplc="7DF82B36">
      <w:numFmt w:val="bullet"/>
      <w:lvlText w:val="•"/>
      <w:lvlJc w:val="left"/>
      <w:pPr>
        <w:ind w:left="6636" w:hanging="360"/>
      </w:pPr>
      <w:rPr>
        <w:rFonts w:hint="default"/>
        <w:lang w:val="bg-BG" w:eastAsia="en-US" w:bidi="ar-SA"/>
      </w:rPr>
    </w:lvl>
    <w:lvl w:ilvl="7" w:tplc="3C5C1704">
      <w:numFmt w:val="bullet"/>
      <w:lvlText w:val="•"/>
      <w:lvlJc w:val="left"/>
      <w:pPr>
        <w:ind w:left="7582" w:hanging="360"/>
      </w:pPr>
      <w:rPr>
        <w:rFonts w:hint="default"/>
        <w:lang w:val="bg-BG" w:eastAsia="en-US" w:bidi="ar-SA"/>
      </w:rPr>
    </w:lvl>
    <w:lvl w:ilvl="8" w:tplc="3D381BAE">
      <w:numFmt w:val="bullet"/>
      <w:lvlText w:val="•"/>
      <w:lvlJc w:val="left"/>
      <w:pPr>
        <w:ind w:left="8528" w:hanging="360"/>
      </w:pPr>
      <w:rPr>
        <w:rFonts w:hint="default"/>
        <w:lang w:val="bg-BG" w:eastAsia="en-US" w:bidi="ar-SA"/>
      </w:rPr>
    </w:lvl>
  </w:abstractNum>
  <w:abstractNum w:abstractNumId="3">
    <w:nsid w:val="0D6040D3"/>
    <w:multiLevelType w:val="hybridMultilevel"/>
    <w:tmpl w:val="1CB2478A"/>
    <w:lvl w:ilvl="0" w:tplc="07F0BC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3323B2"/>
    <w:multiLevelType w:val="hybridMultilevel"/>
    <w:tmpl w:val="095A13A8"/>
    <w:lvl w:ilvl="0" w:tplc="603EA126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>
    <w:nsid w:val="12992F1A"/>
    <w:multiLevelType w:val="hybridMultilevel"/>
    <w:tmpl w:val="46AE0C32"/>
    <w:lvl w:ilvl="0" w:tplc="1E2866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BE2DCB"/>
    <w:multiLevelType w:val="hybridMultilevel"/>
    <w:tmpl w:val="96060010"/>
    <w:lvl w:ilvl="0" w:tplc="279CE428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52" w:hanging="360"/>
      </w:pPr>
    </w:lvl>
    <w:lvl w:ilvl="2" w:tplc="0402001B" w:tentative="1">
      <w:start w:val="1"/>
      <w:numFmt w:val="lowerRoman"/>
      <w:lvlText w:val="%3."/>
      <w:lvlJc w:val="right"/>
      <w:pPr>
        <w:ind w:left="1772" w:hanging="180"/>
      </w:pPr>
    </w:lvl>
    <w:lvl w:ilvl="3" w:tplc="0402000F" w:tentative="1">
      <w:start w:val="1"/>
      <w:numFmt w:val="decimal"/>
      <w:lvlText w:val="%4."/>
      <w:lvlJc w:val="left"/>
      <w:pPr>
        <w:ind w:left="2492" w:hanging="360"/>
      </w:pPr>
    </w:lvl>
    <w:lvl w:ilvl="4" w:tplc="04020019" w:tentative="1">
      <w:start w:val="1"/>
      <w:numFmt w:val="lowerLetter"/>
      <w:lvlText w:val="%5."/>
      <w:lvlJc w:val="left"/>
      <w:pPr>
        <w:ind w:left="3212" w:hanging="360"/>
      </w:pPr>
    </w:lvl>
    <w:lvl w:ilvl="5" w:tplc="0402001B" w:tentative="1">
      <w:start w:val="1"/>
      <w:numFmt w:val="lowerRoman"/>
      <w:lvlText w:val="%6."/>
      <w:lvlJc w:val="right"/>
      <w:pPr>
        <w:ind w:left="3932" w:hanging="180"/>
      </w:pPr>
    </w:lvl>
    <w:lvl w:ilvl="6" w:tplc="0402000F" w:tentative="1">
      <w:start w:val="1"/>
      <w:numFmt w:val="decimal"/>
      <w:lvlText w:val="%7."/>
      <w:lvlJc w:val="left"/>
      <w:pPr>
        <w:ind w:left="4652" w:hanging="360"/>
      </w:pPr>
    </w:lvl>
    <w:lvl w:ilvl="7" w:tplc="04020019" w:tentative="1">
      <w:start w:val="1"/>
      <w:numFmt w:val="lowerLetter"/>
      <w:lvlText w:val="%8."/>
      <w:lvlJc w:val="left"/>
      <w:pPr>
        <w:ind w:left="5372" w:hanging="360"/>
      </w:pPr>
    </w:lvl>
    <w:lvl w:ilvl="8" w:tplc="0402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7">
    <w:nsid w:val="1E1955E8"/>
    <w:multiLevelType w:val="hybridMultilevel"/>
    <w:tmpl w:val="F6165E8E"/>
    <w:lvl w:ilvl="0" w:tplc="0402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230F34F5"/>
    <w:multiLevelType w:val="hybridMultilevel"/>
    <w:tmpl w:val="5464103A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7F233F1"/>
    <w:multiLevelType w:val="hybridMultilevel"/>
    <w:tmpl w:val="C2B429E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764AE"/>
    <w:multiLevelType w:val="multilevel"/>
    <w:tmpl w:val="E93C3298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16" w:hanging="360"/>
      </w:pPr>
      <w:rPr>
        <w:rFonts w:hint="default"/>
        <w:color w:val="0F0F0F"/>
      </w:rPr>
    </w:lvl>
    <w:lvl w:ilvl="2">
      <w:start w:val="1"/>
      <w:numFmt w:val="decimal"/>
      <w:isLgl/>
      <w:lvlText w:val="%1.%2.%3."/>
      <w:lvlJc w:val="left"/>
      <w:pPr>
        <w:ind w:left="1922" w:hanging="720"/>
      </w:pPr>
      <w:rPr>
        <w:rFonts w:hint="default"/>
        <w:color w:val="0F0F0F"/>
      </w:rPr>
    </w:lvl>
    <w:lvl w:ilvl="3">
      <w:start w:val="1"/>
      <w:numFmt w:val="decimal"/>
      <w:isLgl/>
      <w:lvlText w:val="%1.%2.%3.%4."/>
      <w:lvlJc w:val="left"/>
      <w:pPr>
        <w:ind w:left="2168" w:hanging="720"/>
      </w:pPr>
      <w:rPr>
        <w:rFonts w:hint="default"/>
        <w:color w:val="0F0F0F"/>
      </w:rPr>
    </w:lvl>
    <w:lvl w:ilvl="4">
      <w:start w:val="1"/>
      <w:numFmt w:val="decimal"/>
      <w:isLgl/>
      <w:lvlText w:val="%1.%2.%3.%4.%5."/>
      <w:lvlJc w:val="left"/>
      <w:pPr>
        <w:ind w:left="2774" w:hanging="1080"/>
      </w:pPr>
      <w:rPr>
        <w:rFonts w:hint="default"/>
        <w:color w:val="0F0F0F"/>
      </w:rPr>
    </w:lvl>
    <w:lvl w:ilvl="5">
      <w:start w:val="1"/>
      <w:numFmt w:val="decimal"/>
      <w:isLgl/>
      <w:lvlText w:val="%1.%2.%3.%4.%5.%6."/>
      <w:lvlJc w:val="left"/>
      <w:pPr>
        <w:ind w:left="3020" w:hanging="1080"/>
      </w:pPr>
      <w:rPr>
        <w:rFonts w:hint="default"/>
        <w:color w:val="0F0F0F"/>
      </w:rPr>
    </w:lvl>
    <w:lvl w:ilvl="6">
      <w:start w:val="1"/>
      <w:numFmt w:val="decimal"/>
      <w:isLgl/>
      <w:lvlText w:val="%1.%2.%3.%4.%5.%6.%7."/>
      <w:lvlJc w:val="left"/>
      <w:pPr>
        <w:ind w:left="3626" w:hanging="1440"/>
      </w:pPr>
      <w:rPr>
        <w:rFonts w:hint="default"/>
        <w:color w:val="0F0F0F"/>
      </w:rPr>
    </w:lvl>
    <w:lvl w:ilvl="7">
      <w:start w:val="1"/>
      <w:numFmt w:val="decimal"/>
      <w:isLgl/>
      <w:lvlText w:val="%1.%2.%3.%4.%5.%6.%7.%8."/>
      <w:lvlJc w:val="left"/>
      <w:pPr>
        <w:ind w:left="3872" w:hanging="1440"/>
      </w:pPr>
      <w:rPr>
        <w:rFonts w:hint="default"/>
        <w:color w:val="0F0F0F"/>
      </w:rPr>
    </w:lvl>
    <w:lvl w:ilvl="8">
      <w:start w:val="1"/>
      <w:numFmt w:val="decimal"/>
      <w:isLgl/>
      <w:lvlText w:val="%1.%2.%3.%4.%5.%6.%7.%8.%9."/>
      <w:lvlJc w:val="left"/>
      <w:pPr>
        <w:ind w:left="4478" w:hanging="1800"/>
      </w:pPr>
      <w:rPr>
        <w:rFonts w:hint="default"/>
        <w:color w:val="0F0F0F"/>
      </w:rPr>
    </w:lvl>
  </w:abstractNum>
  <w:abstractNum w:abstractNumId="11">
    <w:nsid w:val="2C1F4D8F"/>
    <w:multiLevelType w:val="hybridMultilevel"/>
    <w:tmpl w:val="7A8CC076"/>
    <w:lvl w:ilvl="0" w:tplc="07F0B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3E725D"/>
    <w:multiLevelType w:val="multilevel"/>
    <w:tmpl w:val="62D63D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68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4" w:hanging="1800"/>
      </w:pPr>
      <w:rPr>
        <w:rFonts w:hint="default"/>
      </w:rPr>
    </w:lvl>
  </w:abstractNum>
  <w:abstractNum w:abstractNumId="13">
    <w:nsid w:val="2EC331E2"/>
    <w:multiLevelType w:val="hybridMultilevel"/>
    <w:tmpl w:val="B3903B16"/>
    <w:lvl w:ilvl="0" w:tplc="5C9EB55A">
      <w:start w:val="1"/>
      <w:numFmt w:val="decimal"/>
      <w:lvlText w:val="%1."/>
      <w:lvlJc w:val="left"/>
      <w:pPr>
        <w:ind w:left="4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38" w:hanging="360"/>
      </w:pPr>
    </w:lvl>
    <w:lvl w:ilvl="2" w:tplc="0402001B" w:tentative="1">
      <w:start w:val="1"/>
      <w:numFmt w:val="lowerRoman"/>
      <w:lvlText w:val="%3."/>
      <w:lvlJc w:val="right"/>
      <w:pPr>
        <w:ind w:left="1858" w:hanging="180"/>
      </w:pPr>
    </w:lvl>
    <w:lvl w:ilvl="3" w:tplc="0402000F" w:tentative="1">
      <w:start w:val="1"/>
      <w:numFmt w:val="decimal"/>
      <w:lvlText w:val="%4."/>
      <w:lvlJc w:val="left"/>
      <w:pPr>
        <w:ind w:left="2578" w:hanging="360"/>
      </w:pPr>
    </w:lvl>
    <w:lvl w:ilvl="4" w:tplc="04020019" w:tentative="1">
      <w:start w:val="1"/>
      <w:numFmt w:val="lowerLetter"/>
      <w:lvlText w:val="%5."/>
      <w:lvlJc w:val="left"/>
      <w:pPr>
        <w:ind w:left="3298" w:hanging="360"/>
      </w:pPr>
    </w:lvl>
    <w:lvl w:ilvl="5" w:tplc="0402001B" w:tentative="1">
      <w:start w:val="1"/>
      <w:numFmt w:val="lowerRoman"/>
      <w:lvlText w:val="%6."/>
      <w:lvlJc w:val="right"/>
      <w:pPr>
        <w:ind w:left="4018" w:hanging="180"/>
      </w:pPr>
    </w:lvl>
    <w:lvl w:ilvl="6" w:tplc="0402000F" w:tentative="1">
      <w:start w:val="1"/>
      <w:numFmt w:val="decimal"/>
      <w:lvlText w:val="%7."/>
      <w:lvlJc w:val="left"/>
      <w:pPr>
        <w:ind w:left="4738" w:hanging="360"/>
      </w:pPr>
    </w:lvl>
    <w:lvl w:ilvl="7" w:tplc="04020019" w:tentative="1">
      <w:start w:val="1"/>
      <w:numFmt w:val="lowerLetter"/>
      <w:lvlText w:val="%8."/>
      <w:lvlJc w:val="left"/>
      <w:pPr>
        <w:ind w:left="5458" w:hanging="360"/>
      </w:pPr>
    </w:lvl>
    <w:lvl w:ilvl="8" w:tplc="0402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14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15">
    <w:nsid w:val="38902041"/>
    <w:multiLevelType w:val="multilevel"/>
    <w:tmpl w:val="3BA6A22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31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1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48" w:hanging="1800"/>
      </w:pPr>
      <w:rPr>
        <w:rFonts w:hint="default"/>
      </w:rPr>
    </w:lvl>
  </w:abstractNum>
  <w:abstractNum w:abstractNumId="16">
    <w:nsid w:val="38BD6A4D"/>
    <w:multiLevelType w:val="multilevel"/>
    <w:tmpl w:val="7F5C54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58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24" w:hanging="1800"/>
      </w:pPr>
      <w:rPr>
        <w:rFonts w:hint="default"/>
      </w:rPr>
    </w:lvl>
  </w:abstractNum>
  <w:abstractNum w:abstractNumId="17">
    <w:nsid w:val="3C36282B"/>
    <w:multiLevelType w:val="hybridMultilevel"/>
    <w:tmpl w:val="4ADC2D88"/>
    <w:lvl w:ilvl="0" w:tplc="04020003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8">
    <w:nsid w:val="42B71CD4"/>
    <w:multiLevelType w:val="hybridMultilevel"/>
    <w:tmpl w:val="362463F2"/>
    <w:lvl w:ilvl="0" w:tplc="07F0B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D74985"/>
    <w:multiLevelType w:val="multilevel"/>
    <w:tmpl w:val="5DB07C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A2405EB"/>
    <w:multiLevelType w:val="hybridMultilevel"/>
    <w:tmpl w:val="96E2D98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B8C7318"/>
    <w:multiLevelType w:val="multilevel"/>
    <w:tmpl w:val="72165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7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22">
    <w:nsid w:val="4BA1171C"/>
    <w:multiLevelType w:val="hybridMultilevel"/>
    <w:tmpl w:val="0360C8D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C2D1B20"/>
    <w:multiLevelType w:val="hybridMultilevel"/>
    <w:tmpl w:val="827C5F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421D08"/>
    <w:multiLevelType w:val="hybridMultilevel"/>
    <w:tmpl w:val="0ACC82F4"/>
    <w:lvl w:ilvl="0" w:tplc="07F0B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AF7B26"/>
    <w:multiLevelType w:val="hybridMultilevel"/>
    <w:tmpl w:val="71EE14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8D3D07"/>
    <w:multiLevelType w:val="hybridMultilevel"/>
    <w:tmpl w:val="8440264A"/>
    <w:lvl w:ilvl="0" w:tplc="93BACB80">
      <w:start w:val="1"/>
      <w:numFmt w:val="decimal"/>
      <w:lvlText w:val="%1."/>
      <w:lvlJc w:val="left"/>
      <w:pPr>
        <w:ind w:left="108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8" w:hanging="360"/>
      </w:pPr>
    </w:lvl>
    <w:lvl w:ilvl="2" w:tplc="0402001B" w:tentative="1">
      <w:start w:val="1"/>
      <w:numFmt w:val="lowerRoman"/>
      <w:lvlText w:val="%3."/>
      <w:lvlJc w:val="right"/>
      <w:pPr>
        <w:ind w:left="2528" w:hanging="180"/>
      </w:pPr>
    </w:lvl>
    <w:lvl w:ilvl="3" w:tplc="0402000F" w:tentative="1">
      <w:start w:val="1"/>
      <w:numFmt w:val="decimal"/>
      <w:lvlText w:val="%4."/>
      <w:lvlJc w:val="left"/>
      <w:pPr>
        <w:ind w:left="3248" w:hanging="360"/>
      </w:pPr>
    </w:lvl>
    <w:lvl w:ilvl="4" w:tplc="04020019" w:tentative="1">
      <w:start w:val="1"/>
      <w:numFmt w:val="lowerLetter"/>
      <w:lvlText w:val="%5."/>
      <w:lvlJc w:val="left"/>
      <w:pPr>
        <w:ind w:left="3968" w:hanging="360"/>
      </w:pPr>
    </w:lvl>
    <w:lvl w:ilvl="5" w:tplc="0402001B" w:tentative="1">
      <w:start w:val="1"/>
      <w:numFmt w:val="lowerRoman"/>
      <w:lvlText w:val="%6."/>
      <w:lvlJc w:val="right"/>
      <w:pPr>
        <w:ind w:left="4688" w:hanging="180"/>
      </w:pPr>
    </w:lvl>
    <w:lvl w:ilvl="6" w:tplc="0402000F" w:tentative="1">
      <w:start w:val="1"/>
      <w:numFmt w:val="decimal"/>
      <w:lvlText w:val="%7."/>
      <w:lvlJc w:val="left"/>
      <w:pPr>
        <w:ind w:left="5408" w:hanging="360"/>
      </w:pPr>
    </w:lvl>
    <w:lvl w:ilvl="7" w:tplc="04020019" w:tentative="1">
      <w:start w:val="1"/>
      <w:numFmt w:val="lowerLetter"/>
      <w:lvlText w:val="%8."/>
      <w:lvlJc w:val="left"/>
      <w:pPr>
        <w:ind w:left="6128" w:hanging="360"/>
      </w:pPr>
    </w:lvl>
    <w:lvl w:ilvl="8" w:tplc="0402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27">
    <w:nsid w:val="5FE050C7"/>
    <w:multiLevelType w:val="hybridMultilevel"/>
    <w:tmpl w:val="60FE6A88"/>
    <w:lvl w:ilvl="0" w:tplc="04020003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21" w:hanging="360"/>
      </w:pPr>
      <w:rPr>
        <w:rFonts w:ascii="Wingdings" w:hAnsi="Wingdings" w:hint="default"/>
      </w:rPr>
    </w:lvl>
  </w:abstractNum>
  <w:abstractNum w:abstractNumId="28">
    <w:nsid w:val="60DE6521"/>
    <w:multiLevelType w:val="hybridMultilevel"/>
    <w:tmpl w:val="006A53F8"/>
    <w:lvl w:ilvl="0" w:tplc="A554197C">
      <w:numFmt w:val="bullet"/>
      <w:lvlText w:val="➢"/>
      <w:lvlJc w:val="left"/>
      <w:pPr>
        <w:ind w:left="957" w:hanging="360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8247A96">
      <w:numFmt w:val="bullet"/>
      <w:lvlText w:val="•"/>
      <w:lvlJc w:val="left"/>
      <w:pPr>
        <w:ind w:left="1906" w:hanging="360"/>
      </w:pPr>
      <w:rPr>
        <w:rFonts w:hint="default"/>
        <w:lang w:val="bg-BG" w:eastAsia="en-US" w:bidi="ar-SA"/>
      </w:rPr>
    </w:lvl>
    <w:lvl w:ilvl="2" w:tplc="43C8B2B2">
      <w:numFmt w:val="bullet"/>
      <w:lvlText w:val="•"/>
      <w:lvlJc w:val="left"/>
      <w:pPr>
        <w:ind w:left="2852" w:hanging="360"/>
      </w:pPr>
      <w:rPr>
        <w:rFonts w:hint="default"/>
        <w:lang w:val="bg-BG" w:eastAsia="en-US" w:bidi="ar-SA"/>
      </w:rPr>
    </w:lvl>
    <w:lvl w:ilvl="3" w:tplc="D1928B88">
      <w:numFmt w:val="bullet"/>
      <w:lvlText w:val="•"/>
      <w:lvlJc w:val="left"/>
      <w:pPr>
        <w:ind w:left="3798" w:hanging="360"/>
      </w:pPr>
      <w:rPr>
        <w:rFonts w:hint="default"/>
        <w:lang w:val="bg-BG" w:eastAsia="en-US" w:bidi="ar-SA"/>
      </w:rPr>
    </w:lvl>
    <w:lvl w:ilvl="4" w:tplc="87C4E880">
      <w:numFmt w:val="bullet"/>
      <w:lvlText w:val="•"/>
      <w:lvlJc w:val="left"/>
      <w:pPr>
        <w:ind w:left="4744" w:hanging="360"/>
      </w:pPr>
      <w:rPr>
        <w:rFonts w:hint="default"/>
        <w:lang w:val="bg-BG" w:eastAsia="en-US" w:bidi="ar-SA"/>
      </w:rPr>
    </w:lvl>
    <w:lvl w:ilvl="5" w:tplc="31AC089E">
      <w:numFmt w:val="bullet"/>
      <w:lvlText w:val="•"/>
      <w:lvlJc w:val="left"/>
      <w:pPr>
        <w:ind w:left="5690" w:hanging="360"/>
      </w:pPr>
      <w:rPr>
        <w:rFonts w:hint="default"/>
        <w:lang w:val="bg-BG" w:eastAsia="en-US" w:bidi="ar-SA"/>
      </w:rPr>
    </w:lvl>
    <w:lvl w:ilvl="6" w:tplc="F6FEF53E">
      <w:numFmt w:val="bullet"/>
      <w:lvlText w:val="•"/>
      <w:lvlJc w:val="left"/>
      <w:pPr>
        <w:ind w:left="6636" w:hanging="360"/>
      </w:pPr>
      <w:rPr>
        <w:rFonts w:hint="default"/>
        <w:lang w:val="bg-BG" w:eastAsia="en-US" w:bidi="ar-SA"/>
      </w:rPr>
    </w:lvl>
    <w:lvl w:ilvl="7" w:tplc="F8BCF972">
      <w:numFmt w:val="bullet"/>
      <w:lvlText w:val="•"/>
      <w:lvlJc w:val="left"/>
      <w:pPr>
        <w:ind w:left="7582" w:hanging="360"/>
      </w:pPr>
      <w:rPr>
        <w:rFonts w:hint="default"/>
        <w:lang w:val="bg-BG" w:eastAsia="en-US" w:bidi="ar-SA"/>
      </w:rPr>
    </w:lvl>
    <w:lvl w:ilvl="8" w:tplc="1EEA6E9A">
      <w:numFmt w:val="bullet"/>
      <w:lvlText w:val="•"/>
      <w:lvlJc w:val="left"/>
      <w:pPr>
        <w:ind w:left="8528" w:hanging="360"/>
      </w:pPr>
      <w:rPr>
        <w:rFonts w:hint="default"/>
        <w:lang w:val="bg-BG" w:eastAsia="en-US" w:bidi="ar-SA"/>
      </w:rPr>
    </w:lvl>
  </w:abstractNum>
  <w:abstractNum w:abstractNumId="29">
    <w:nsid w:val="62DC67D9"/>
    <w:multiLevelType w:val="multilevel"/>
    <w:tmpl w:val="5902F6D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14" w:hanging="1800"/>
      </w:pPr>
      <w:rPr>
        <w:rFonts w:hint="default"/>
      </w:rPr>
    </w:lvl>
  </w:abstractNum>
  <w:abstractNum w:abstractNumId="30">
    <w:nsid w:val="6518191E"/>
    <w:multiLevelType w:val="hybridMultilevel"/>
    <w:tmpl w:val="ADD8CB1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58B517E"/>
    <w:multiLevelType w:val="hybridMultilevel"/>
    <w:tmpl w:val="1CB2478A"/>
    <w:lvl w:ilvl="0" w:tplc="07F0BC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C25B08"/>
    <w:multiLevelType w:val="multilevel"/>
    <w:tmpl w:val="56CC5C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54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12" w:hanging="1800"/>
      </w:pPr>
      <w:rPr>
        <w:rFonts w:hint="default"/>
      </w:rPr>
    </w:lvl>
  </w:abstractNum>
  <w:abstractNum w:abstractNumId="33">
    <w:nsid w:val="675B62F5"/>
    <w:multiLevelType w:val="hybridMultilevel"/>
    <w:tmpl w:val="3062A17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6828D8"/>
    <w:multiLevelType w:val="hybridMultilevel"/>
    <w:tmpl w:val="B672D4C6"/>
    <w:lvl w:ilvl="0" w:tplc="6BFE61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B43467F"/>
    <w:multiLevelType w:val="multilevel"/>
    <w:tmpl w:val="AA4CBA68"/>
    <w:lvl w:ilvl="0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color w:val="auto"/>
        <w:sz w:val="24"/>
      </w:rPr>
    </w:lvl>
    <w:lvl w:ilvl="1">
      <w:start w:val="2"/>
      <w:numFmt w:val="decimal"/>
      <w:isLgl/>
      <w:lvlText w:val="%1.%2."/>
      <w:lvlJc w:val="left"/>
      <w:pPr>
        <w:ind w:left="1004" w:hanging="540"/>
      </w:pPr>
      <w:rPr>
        <w:rFonts w:hint="default"/>
        <w:color w:val="0F0F0F"/>
      </w:rPr>
    </w:lvl>
    <w:lvl w:ilvl="2">
      <w:start w:val="2"/>
      <w:numFmt w:val="decimal"/>
      <w:isLgl/>
      <w:lvlText w:val="%1.%2.%3."/>
      <w:lvlJc w:val="left"/>
      <w:pPr>
        <w:ind w:left="1676" w:hanging="720"/>
      </w:pPr>
      <w:rPr>
        <w:rFonts w:hint="default"/>
        <w:color w:val="0F0F0F"/>
      </w:rPr>
    </w:lvl>
    <w:lvl w:ilvl="3">
      <w:start w:val="1"/>
      <w:numFmt w:val="decimal"/>
      <w:isLgl/>
      <w:lvlText w:val="%1.%2.%3.%4."/>
      <w:lvlJc w:val="left"/>
      <w:pPr>
        <w:ind w:left="2168" w:hanging="720"/>
      </w:pPr>
      <w:rPr>
        <w:rFonts w:hint="default"/>
        <w:color w:val="0F0F0F"/>
      </w:rPr>
    </w:lvl>
    <w:lvl w:ilvl="4">
      <w:start w:val="1"/>
      <w:numFmt w:val="decimal"/>
      <w:isLgl/>
      <w:lvlText w:val="%1.%2.%3.%4.%5."/>
      <w:lvlJc w:val="left"/>
      <w:pPr>
        <w:ind w:left="3020" w:hanging="1080"/>
      </w:pPr>
      <w:rPr>
        <w:rFonts w:hint="default"/>
        <w:color w:val="0F0F0F"/>
      </w:rPr>
    </w:lvl>
    <w:lvl w:ilvl="5">
      <w:start w:val="1"/>
      <w:numFmt w:val="decimal"/>
      <w:isLgl/>
      <w:lvlText w:val="%1.%2.%3.%4.%5.%6."/>
      <w:lvlJc w:val="left"/>
      <w:pPr>
        <w:ind w:left="3512" w:hanging="1080"/>
      </w:pPr>
      <w:rPr>
        <w:rFonts w:hint="default"/>
        <w:color w:val="0F0F0F"/>
      </w:rPr>
    </w:lvl>
    <w:lvl w:ilvl="6">
      <w:start w:val="1"/>
      <w:numFmt w:val="decimal"/>
      <w:isLgl/>
      <w:lvlText w:val="%1.%2.%3.%4.%5.%6.%7."/>
      <w:lvlJc w:val="left"/>
      <w:pPr>
        <w:ind w:left="4364" w:hanging="1440"/>
      </w:pPr>
      <w:rPr>
        <w:rFonts w:hint="default"/>
        <w:color w:val="0F0F0F"/>
      </w:rPr>
    </w:lvl>
    <w:lvl w:ilvl="7">
      <w:start w:val="1"/>
      <w:numFmt w:val="decimal"/>
      <w:isLgl/>
      <w:lvlText w:val="%1.%2.%3.%4.%5.%6.%7.%8."/>
      <w:lvlJc w:val="left"/>
      <w:pPr>
        <w:ind w:left="4856" w:hanging="1440"/>
      </w:pPr>
      <w:rPr>
        <w:rFonts w:hint="default"/>
        <w:color w:val="0F0F0F"/>
      </w:rPr>
    </w:lvl>
    <w:lvl w:ilvl="8">
      <w:start w:val="1"/>
      <w:numFmt w:val="decimal"/>
      <w:isLgl/>
      <w:lvlText w:val="%1.%2.%3.%4.%5.%6.%7.%8.%9."/>
      <w:lvlJc w:val="left"/>
      <w:pPr>
        <w:ind w:left="5708" w:hanging="1800"/>
      </w:pPr>
      <w:rPr>
        <w:rFonts w:hint="default"/>
        <w:color w:val="0F0F0F"/>
      </w:rPr>
    </w:lvl>
  </w:abstractNum>
  <w:abstractNum w:abstractNumId="36">
    <w:nsid w:val="6F833769"/>
    <w:multiLevelType w:val="hybridMultilevel"/>
    <w:tmpl w:val="F530C296"/>
    <w:lvl w:ilvl="0" w:tplc="1C1E0610">
      <w:start w:val="5"/>
      <w:numFmt w:val="upperRoman"/>
      <w:lvlText w:val="%1."/>
      <w:lvlJc w:val="left"/>
      <w:pPr>
        <w:ind w:left="157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2" w:hanging="360"/>
      </w:pPr>
    </w:lvl>
    <w:lvl w:ilvl="2" w:tplc="0402001B" w:tentative="1">
      <w:start w:val="1"/>
      <w:numFmt w:val="lowerRoman"/>
      <w:lvlText w:val="%3."/>
      <w:lvlJc w:val="right"/>
      <w:pPr>
        <w:ind w:left="2652" w:hanging="180"/>
      </w:pPr>
    </w:lvl>
    <w:lvl w:ilvl="3" w:tplc="0402000F" w:tentative="1">
      <w:start w:val="1"/>
      <w:numFmt w:val="decimal"/>
      <w:lvlText w:val="%4."/>
      <w:lvlJc w:val="left"/>
      <w:pPr>
        <w:ind w:left="3372" w:hanging="360"/>
      </w:pPr>
    </w:lvl>
    <w:lvl w:ilvl="4" w:tplc="04020019" w:tentative="1">
      <w:start w:val="1"/>
      <w:numFmt w:val="lowerLetter"/>
      <w:lvlText w:val="%5."/>
      <w:lvlJc w:val="left"/>
      <w:pPr>
        <w:ind w:left="4092" w:hanging="360"/>
      </w:pPr>
    </w:lvl>
    <w:lvl w:ilvl="5" w:tplc="0402001B" w:tentative="1">
      <w:start w:val="1"/>
      <w:numFmt w:val="lowerRoman"/>
      <w:lvlText w:val="%6."/>
      <w:lvlJc w:val="right"/>
      <w:pPr>
        <w:ind w:left="4812" w:hanging="180"/>
      </w:pPr>
    </w:lvl>
    <w:lvl w:ilvl="6" w:tplc="0402000F" w:tentative="1">
      <w:start w:val="1"/>
      <w:numFmt w:val="decimal"/>
      <w:lvlText w:val="%7."/>
      <w:lvlJc w:val="left"/>
      <w:pPr>
        <w:ind w:left="5532" w:hanging="360"/>
      </w:pPr>
    </w:lvl>
    <w:lvl w:ilvl="7" w:tplc="04020019" w:tentative="1">
      <w:start w:val="1"/>
      <w:numFmt w:val="lowerLetter"/>
      <w:lvlText w:val="%8."/>
      <w:lvlJc w:val="left"/>
      <w:pPr>
        <w:ind w:left="6252" w:hanging="360"/>
      </w:pPr>
    </w:lvl>
    <w:lvl w:ilvl="8" w:tplc="0402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7">
    <w:nsid w:val="75213320"/>
    <w:multiLevelType w:val="multilevel"/>
    <w:tmpl w:val="221258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4"/>
      <w:numFmt w:val="decimal"/>
      <w:isLgl/>
      <w:lvlText w:val="%1.%2.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>
    <w:nsid w:val="778F7EAE"/>
    <w:multiLevelType w:val="hybridMultilevel"/>
    <w:tmpl w:val="77D22B92"/>
    <w:lvl w:ilvl="0" w:tplc="0402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8"/>
  </w:num>
  <w:num w:numId="3">
    <w:abstractNumId w:val="10"/>
  </w:num>
  <w:num w:numId="4">
    <w:abstractNumId w:val="25"/>
  </w:num>
  <w:num w:numId="5">
    <w:abstractNumId w:val="17"/>
  </w:num>
  <w:num w:numId="6">
    <w:abstractNumId w:val="27"/>
  </w:num>
  <w:num w:numId="7">
    <w:abstractNumId w:val="4"/>
  </w:num>
  <w:num w:numId="8">
    <w:abstractNumId w:val="36"/>
  </w:num>
  <w:num w:numId="9">
    <w:abstractNumId w:val="33"/>
  </w:num>
  <w:num w:numId="10">
    <w:abstractNumId w:val="9"/>
  </w:num>
  <w:num w:numId="11">
    <w:abstractNumId w:val="7"/>
  </w:num>
  <w:num w:numId="12">
    <w:abstractNumId w:val="38"/>
  </w:num>
  <w:num w:numId="13">
    <w:abstractNumId w:val="23"/>
  </w:num>
  <w:num w:numId="14">
    <w:abstractNumId w:val="3"/>
  </w:num>
  <w:num w:numId="15">
    <w:abstractNumId w:val="37"/>
  </w:num>
  <w:num w:numId="16">
    <w:abstractNumId w:val="24"/>
  </w:num>
  <w:num w:numId="17">
    <w:abstractNumId w:val="18"/>
  </w:num>
  <w:num w:numId="18">
    <w:abstractNumId w:val="11"/>
  </w:num>
  <w:num w:numId="19">
    <w:abstractNumId w:val="5"/>
  </w:num>
  <w:num w:numId="20">
    <w:abstractNumId w:val="0"/>
  </w:num>
  <w:num w:numId="21">
    <w:abstractNumId w:val="14"/>
  </w:num>
  <w:num w:numId="22">
    <w:abstractNumId w:val="19"/>
  </w:num>
  <w:num w:numId="23">
    <w:abstractNumId w:val="12"/>
  </w:num>
  <w:num w:numId="24">
    <w:abstractNumId w:val="20"/>
  </w:num>
  <w:num w:numId="25">
    <w:abstractNumId w:val="6"/>
  </w:num>
  <w:num w:numId="26">
    <w:abstractNumId w:val="16"/>
  </w:num>
  <w:num w:numId="27">
    <w:abstractNumId w:val="30"/>
  </w:num>
  <w:num w:numId="28">
    <w:abstractNumId w:val="22"/>
  </w:num>
  <w:num w:numId="29">
    <w:abstractNumId w:val="1"/>
  </w:num>
  <w:num w:numId="30">
    <w:abstractNumId w:val="32"/>
  </w:num>
  <w:num w:numId="31">
    <w:abstractNumId w:val="31"/>
  </w:num>
  <w:num w:numId="32">
    <w:abstractNumId w:val="29"/>
  </w:num>
  <w:num w:numId="33">
    <w:abstractNumId w:val="21"/>
  </w:num>
  <w:num w:numId="34">
    <w:abstractNumId w:val="15"/>
  </w:num>
  <w:num w:numId="35">
    <w:abstractNumId w:val="26"/>
  </w:num>
  <w:num w:numId="36">
    <w:abstractNumId w:val="8"/>
  </w:num>
  <w:num w:numId="37">
    <w:abstractNumId w:val="34"/>
  </w:num>
  <w:num w:numId="38">
    <w:abstractNumId w:val="35"/>
  </w:num>
  <w:num w:numId="39">
    <w:abstractNumId w:val="1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628"/>
    <w:rsid w:val="000124FF"/>
    <w:rsid w:val="000153A2"/>
    <w:rsid w:val="00020C95"/>
    <w:rsid w:val="0002123C"/>
    <w:rsid w:val="00025538"/>
    <w:rsid w:val="00025BBF"/>
    <w:rsid w:val="0002694B"/>
    <w:rsid w:val="00027949"/>
    <w:rsid w:val="00035598"/>
    <w:rsid w:val="000527E9"/>
    <w:rsid w:val="00053719"/>
    <w:rsid w:val="000679C3"/>
    <w:rsid w:val="00084AE0"/>
    <w:rsid w:val="00084BBC"/>
    <w:rsid w:val="000945DF"/>
    <w:rsid w:val="00095609"/>
    <w:rsid w:val="000A3C65"/>
    <w:rsid w:val="000C467C"/>
    <w:rsid w:val="000C6C8D"/>
    <w:rsid w:val="000D1192"/>
    <w:rsid w:val="000D1F69"/>
    <w:rsid w:val="000D5EAB"/>
    <w:rsid w:val="000E101C"/>
    <w:rsid w:val="000E2F94"/>
    <w:rsid w:val="00100690"/>
    <w:rsid w:val="001028D0"/>
    <w:rsid w:val="00111469"/>
    <w:rsid w:val="0011650B"/>
    <w:rsid w:val="00125A69"/>
    <w:rsid w:val="0013300C"/>
    <w:rsid w:val="00136CA1"/>
    <w:rsid w:val="00141EDC"/>
    <w:rsid w:val="00163794"/>
    <w:rsid w:val="00195551"/>
    <w:rsid w:val="001B0581"/>
    <w:rsid w:val="001B731E"/>
    <w:rsid w:val="001C52BE"/>
    <w:rsid w:val="001D649E"/>
    <w:rsid w:val="002072F7"/>
    <w:rsid w:val="002120A2"/>
    <w:rsid w:val="0022591E"/>
    <w:rsid w:val="002322A5"/>
    <w:rsid w:val="0023458B"/>
    <w:rsid w:val="00240A40"/>
    <w:rsid w:val="002612E9"/>
    <w:rsid w:val="0026643C"/>
    <w:rsid w:val="00267FD5"/>
    <w:rsid w:val="00270A43"/>
    <w:rsid w:val="0029225D"/>
    <w:rsid w:val="002B3047"/>
    <w:rsid w:val="002C169D"/>
    <w:rsid w:val="002E0FBA"/>
    <w:rsid w:val="002F02C2"/>
    <w:rsid w:val="00330815"/>
    <w:rsid w:val="003467C3"/>
    <w:rsid w:val="00357442"/>
    <w:rsid w:val="00371EC0"/>
    <w:rsid w:val="00386D4E"/>
    <w:rsid w:val="003A764F"/>
    <w:rsid w:val="003E1CB3"/>
    <w:rsid w:val="003E6391"/>
    <w:rsid w:val="004024FD"/>
    <w:rsid w:val="00404196"/>
    <w:rsid w:val="00411BFB"/>
    <w:rsid w:val="00412E09"/>
    <w:rsid w:val="00414223"/>
    <w:rsid w:val="00417D65"/>
    <w:rsid w:val="00423990"/>
    <w:rsid w:val="004338D7"/>
    <w:rsid w:val="00435F9D"/>
    <w:rsid w:val="00443AC7"/>
    <w:rsid w:val="004575C0"/>
    <w:rsid w:val="00457AB1"/>
    <w:rsid w:val="0046102F"/>
    <w:rsid w:val="0046654C"/>
    <w:rsid w:val="0047339D"/>
    <w:rsid w:val="00473C51"/>
    <w:rsid w:val="004A02DD"/>
    <w:rsid w:val="004B6B94"/>
    <w:rsid w:val="004C3297"/>
    <w:rsid w:val="004E22C4"/>
    <w:rsid w:val="004E3C03"/>
    <w:rsid w:val="005008C9"/>
    <w:rsid w:val="005021A2"/>
    <w:rsid w:val="005122DF"/>
    <w:rsid w:val="00545824"/>
    <w:rsid w:val="005459FC"/>
    <w:rsid w:val="00547EB2"/>
    <w:rsid w:val="00565809"/>
    <w:rsid w:val="00584C18"/>
    <w:rsid w:val="00585886"/>
    <w:rsid w:val="005929E2"/>
    <w:rsid w:val="00594E57"/>
    <w:rsid w:val="005A047E"/>
    <w:rsid w:val="005B4417"/>
    <w:rsid w:val="005C208B"/>
    <w:rsid w:val="005D5F83"/>
    <w:rsid w:val="005F0575"/>
    <w:rsid w:val="006018A2"/>
    <w:rsid w:val="00610E29"/>
    <w:rsid w:val="00631B24"/>
    <w:rsid w:val="00647628"/>
    <w:rsid w:val="00647785"/>
    <w:rsid w:val="006507AE"/>
    <w:rsid w:val="006545B3"/>
    <w:rsid w:val="00665B0E"/>
    <w:rsid w:val="006848B0"/>
    <w:rsid w:val="006936D2"/>
    <w:rsid w:val="006961E4"/>
    <w:rsid w:val="006E0837"/>
    <w:rsid w:val="006E3807"/>
    <w:rsid w:val="00700212"/>
    <w:rsid w:val="007078BD"/>
    <w:rsid w:val="00707F32"/>
    <w:rsid w:val="00735458"/>
    <w:rsid w:val="00736A22"/>
    <w:rsid w:val="00741A82"/>
    <w:rsid w:val="00760AEE"/>
    <w:rsid w:val="00772E6D"/>
    <w:rsid w:val="007830F1"/>
    <w:rsid w:val="00786897"/>
    <w:rsid w:val="00787B68"/>
    <w:rsid w:val="00796554"/>
    <w:rsid w:val="007B0631"/>
    <w:rsid w:val="007B461C"/>
    <w:rsid w:val="007C51B1"/>
    <w:rsid w:val="007E6F8A"/>
    <w:rsid w:val="007F5A50"/>
    <w:rsid w:val="00800A20"/>
    <w:rsid w:val="0080326F"/>
    <w:rsid w:val="00806E83"/>
    <w:rsid w:val="00813A35"/>
    <w:rsid w:val="008213FF"/>
    <w:rsid w:val="00825671"/>
    <w:rsid w:val="00826D80"/>
    <w:rsid w:val="008274F7"/>
    <w:rsid w:val="00840874"/>
    <w:rsid w:val="00844F43"/>
    <w:rsid w:val="00845362"/>
    <w:rsid w:val="008716D2"/>
    <w:rsid w:val="0087550B"/>
    <w:rsid w:val="008A25C1"/>
    <w:rsid w:val="008E2A02"/>
    <w:rsid w:val="008E7B88"/>
    <w:rsid w:val="00905C22"/>
    <w:rsid w:val="009551EA"/>
    <w:rsid w:val="00956A35"/>
    <w:rsid w:val="009745BC"/>
    <w:rsid w:val="00981DC1"/>
    <w:rsid w:val="00985C0F"/>
    <w:rsid w:val="009A2BF1"/>
    <w:rsid w:val="009A386F"/>
    <w:rsid w:val="009A4DB8"/>
    <w:rsid w:val="009B751B"/>
    <w:rsid w:val="00A0581C"/>
    <w:rsid w:val="00A40F46"/>
    <w:rsid w:val="00A41E05"/>
    <w:rsid w:val="00A4234C"/>
    <w:rsid w:val="00A55791"/>
    <w:rsid w:val="00A604E3"/>
    <w:rsid w:val="00A759C2"/>
    <w:rsid w:val="00A82773"/>
    <w:rsid w:val="00A956C6"/>
    <w:rsid w:val="00AA0A31"/>
    <w:rsid w:val="00AA6291"/>
    <w:rsid w:val="00AA70B2"/>
    <w:rsid w:val="00AB458E"/>
    <w:rsid w:val="00AB52F4"/>
    <w:rsid w:val="00AC0FC2"/>
    <w:rsid w:val="00AD349F"/>
    <w:rsid w:val="00AE0902"/>
    <w:rsid w:val="00B133CB"/>
    <w:rsid w:val="00B17883"/>
    <w:rsid w:val="00B20BB2"/>
    <w:rsid w:val="00B40CE7"/>
    <w:rsid w:val="00B42026"/>
    <w:rsid w:val="00B52888"/>
    <w:rsid w:val="00B6480B"/>
    <w:rsid w:val="00BA463D"/>
    <w:rsid w:val="00BB3B3B"/>
    <w:rsid w:val="00BB509C"/>
    <w:rsid w:val="00BB5BE3"/>
    <w:rsid w:val="00BB7576"/>
    <w:rsid w:val="00BD3090"/>
    <w:rsid w:val="00BE7425"/>
    <w:rsid w:val="00C07B6D"/>
    <w:rsid w:val="00C25110"/>
    <w:rsid w:val="00C26B21"/>
    <w:rsid w:val="00C30F30"/>
    <w:rsid w:val="00C67447"/>
    <w:rsid w:val="00C6766B"/>
    <w:rsid w:val="00C7039D"/>
    <w:rsid w:val="00C8159F"/>
    <w:rsid w:val="00C877CC"/>
    <w:rsid w:val="00C90306"/>
    <w:rsid w:val="00CA018F"/>
    <w:rsid w:val="00CA2524"/>
    <w:rsid w:val="00CC7369"/>
    <w:rsid w:val="00CD19E6"/>
    <w:rsid w:val="00CE4453"/>
    <w:rsid w:val="00CE624E"/>
    <w:rsid w:val="00D07DE4"/>
    <w:rsid w:val="00D10C38"/>
    <w:rsid w:val="00D11F69"/>
    <w:rsid w:val="00D23D58"/>
    <w:rsid w:val="00D32182"/>
    <w:rsid w:val="00D745BD"/>
    <w:rsid w:val="00D76E72"/>
    <w:rsid w:val="00D774FC"/>
    <w:rsid w:val="00D81681"/>
    <w:rsid w:val="00D943D3"/>
    <w:rsid w:val="00D9486D"/>
    <w:rsid w:val="00DB03BC"/>
    <w:rsid w:val="00DB1EE6"/>
    <w:rsid w:val="00DB7AD1"/>
    <w:rsid w:val="00DC64AA"/>
    <w:rsid w:val="00DD491C"/>
    <w:rsid w:val="00DE09E7"/>
    <w:rsid w:val="00DE1E46"/>
    <w:rsid w:val="00DE3CAC"/>
    <w:rsid w:val="00DF3A7D"/>
    <w:rsid w:val="00DF71EC"/>
    <w:rsid w:val="00DF7318"/>
    <w:rsid w:val="00DF75B5"/>
    <w:rsid w:val="00E03D5A"/>
    <w:rsid w:val="00E2156B"/>
    <w:rsid w:val="00E23E6E"/>
    <w:rsid w:val="00E503C0"/>
    <w:rsid w:val="00E626B2"/>
    <w:rsid w:val="00E62BD3"/>
    <w:rsid w:val="00E7576A"/>
    <w:rsid w:val="00E81A5E"/>
    <w:rsid w:val="00E820F8"/>
    <w:rsid w:val="00E858CF"/>
    <w:rsid w:val="00E92175"/>
    <w:rsid w:val="00E97928"/>
    <w:rsid w:val="00E97D73"/>
    <w:rsid w:val="00EB19D8"/>
    <w:rsid w:val="00EC6433"/>
    <w:rsid w:val="00ED748D"/>
    <w:rsid w:val="00EE2468"/>
    <w:rsid w:val="00EE2970"/>
    <w:rsid w:val="00F010FB"/>
    <w:rsid w:val="00F02FF0"/>
    <w:rsid w:val="00F16ECA"/>
    <w:rsid w:val="00F22611"/>
    <w:rsid w:val="00F24542"/>
    <w:rsid w:val="00F2573B"/>
    <w:rsid w:val="00F504E5"/>
    <w:rsid w:val="00F808C6"/>
    <w:rsid w:val="00F95D5C"/>
    <w:rsid w:val="00FA0E03"/>
    <w:rsid w:val="00FA78C4"/>
    <w:rsid w:val="00FB0863"/>
    <w:rsid w:val="00FB1E24"/>
    <w:rsid w:val="00FC1C5D"/>
    <w:rsid w:val="00FC32AE"/>
    <w:rsid w:val="00FD2936"/>
    <w:rsid w:val="00FD3CDF"/>
    <w:rsid w:val="00FE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C96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before="122"/>
      <w:ind w:right="872"/>
      <w:jc w:val="center"/>
      <w:outlineLvl w:val="0"/>
    </w:pPr>
    <w:rPr>
      <w:sz w:val="52"/>
      <w:szCs w:val="52"/>
    </w:rPr>
  </w:style>
  <w:style w:type="paragraph" w:styleId="2">
    <w:name w:val="heading 2"/>
    <w:basedOn w:val="a"/>
    <w:uiPriority w:val="9"/>
    <w:unhideWhenUsed/>
    <w:qFormat/>
    <w:pPr>
      <w:ind w:left="23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1"/>
      <w:ind w:left="236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right="167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34"/>
    <w:qFormat/>
    <w:pPr>
      <w:ind w:left="955" w:hanging="359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985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95D5C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F95D5C"/>
    <w:rPr>
      <w:rFonts w:ascii="Tahoma" w:eastAsia="Times New Roman" w:hAnsi="Tahoma" w:cs="Tahoma"/>
      <w:sz w:val="16"/>
      <w:szCs w:val="16"/>
      <w:lang w:val="bg-BG"/>
    </w:rPr>
  </w:style>
  <w:style w:type="paragraph" w:styleId="a9">
    <w:name w:val="Normal (Web)"/>
    <w:basedOn w:val="a"/>
    <w:uiPriority w:val="99"/>
    <w:semiHidden/>
    <w:unhideWhenUsed/>
    <w:rsid w:val="004C329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aa">
    <w:name w:val="header"/>
    <w:basedOn w:val="a"/>
    <w:link w:val="ab"/>
    <w:uiPriority w:val="99"/>
    <w:unhideWhenUsed/>
    <w:rsid w:val="004A02DD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4A02DD"/>
    <w:rPr>
      <w:rFonts w:ascii="Times New Roman" w:eastAsia="Times New Roman" w:hAnsi="Times New Roman" w:cs="Times New Roman"/>
      <w:lang w:val="bg-BG"/>
    </w:rPr>
  </w:style>
  <w:style w:type="paragraph" w:styleId="ac">
    <w:name w:val="footer"/>
    <w:basedOn w:val="a"/>
    <w:link w:val="ad"/>
    <w:uiPriority w:val="99"/>
    <w:unhideWhenUsed/>
    <w:rsid w:val="004A02DD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4A02DD"/>
    <w:rPr>
      <w:rFonts w:ascii="Times New Roman" w:eastAsia="Times New Roman" w:hAnsi="Times New Roman" w:cs="Times New Roman"/>
      <w:lang w:val="bg-BG"/>
    </w:rPr>
  </w:style>
  <w:style w:type="paragraph" w:customStyle="1" w:styleId="ZwischentitelBlick">
    <w:name w:val="Zwischentitel_Blick"/>
    <w:basedOn w:val="a"/>
    <w:rsid w:val="00BB509C"/>
    <w:pPr>
      <w:keepNext/>
      <w:keepLines/>
      <w:widowControl/>
      <w:numPr>
        <w:numId w:val="21"/>
      </w:numPr>
      <w:tabs>
        <w:tab w:val="clear" w:pos="397"/>
        <w:tab w:val="num" w:pos="360"/>
        <w:tab w:val="left" w:pos="454"/>
      </w:tabs>
      <w:autoSpaceDE/>
      <w:autoSpaceDN/>
      <w:spacing w:before="240" w:line="228" w:lineRule="exact"/>
      <w:ind w:left="0" w:firstLine="0"/>
    </w:pPr>
    <w:rPr>
      <w:rFonts w:ascii="Arial" w:hAnsi="Arial"/>
      <w:b/>
      <w:kern w:val="18"/>
      <w:sz w:val="19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before="122"/>
      <w:ind w:right="872"/>
      <w:jc w:val="center"/>
      <w:outlineLvl w:val="0"/>
    </w:pPr>
    <w:rPr>
      <w:sz w:val="52"/>
      <w:szCs w:val="52"/>
    </w:rPr>
  </w:style>
  <w:style w:type="paragraph" w:styleId="2">
    <w:name w:val="heading 2"/>
    <w:basedOn w:val="a"/>
    <w:uiPriority w:val="9"/>
    <w:unhideWhenUsed/>
    <w:qFormat/>
    <w:pPr>
      <w:ind w:left="236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before="1"/>
      <w:ind w:left="236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right="167"/>
      <w:jc w:val="center"/>
    </w:pPr>
    <w:rPr>
      <w:b/>
      <w:bCs/>
      <w:sz w:val="72"/>
      <w:szCs w:val="72"/>
    </w:rPr>
  </w:style>
  <w:style w:type="paragraph" w:styleId="a5">
    <w:name w:val="List Paragraph"/>
    <w:basedOn w:val="a"/>
    <w:uiPriority w:val="34"/>
    <w:qFormat/>
    <w:pPr>
      <w:ind w:left="955" w:hanging="359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985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95D5C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F95D5C"/>
    <w:rPr>
      <w:rFonts w:ascii="Tahoma" w:eastAsia="Times New Roman" w:hAnsi="Tahoma" w:cs="Tahoma"/>
      <w:sz w:val="16"/>
      <w:szCs w:val="16"/>
      <w:lang w:val="bg-BG"/>
    </w:rPr>
  </w:style>
  <w:style w:type="paragraph" w:styleId="a9">
    <w:name w:val="Normal (Web)"/>
    <w:basedOn w:val="a"/>
    <w:uiPriority w:val="99"/>
    <w:semiHidden/>
    <w:unhideWhenUsed/>
    <w:rsid w:val="004C329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aa">
    <w:name w:val="header"/>
    <w:basedOn w:val="a"/>
    <w:link w:val="ab"/>
    <w:uiPriority w:val="99"/>
    <w:unhideWhenUsed/>
    <w:rsid w:val="004A02DD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4A02DD"/>
    <w:rPr>
      <w:rFonts w:ascii="Times New Roman" w:eastAsia="Times New Roman" w:hAnsi="Times New Roman" w:cs="Times New Roman"/>
      <w:lang w:val="bg-BG"/>
    </w:rPr>
  </w:style>
  <w:style w:type="paragraph" w:styleId="ac">
    <w:name w:val="footer"/>
    <w:basedOn w:val="a"/>
    <w:link w:val="ad"/>
    <w:uiPriority w:val="99"/>
    <w:unhideWhenUsed/>
    <w:rsid w:val="004A02DD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4A02DD"/>
    <w:rPr>
      <w:rFonts w:ascii="Times New Roman" w:eastAsia="Times New Roman" w:hAnsi="Times New Roman" w:cs="Times New Roman"/>
      <w:lang w:val="bg-BG"/>
    </w:rPr>
  </w:style>
  <w:style w:type="paragraph" w:customStyle="1" w:styleId="ZwischentitelBlick">
    <w:name w:val="Zwischentitel_Blick"/>
    <w:basedOn w:val="a"/>
    <w:rsid w:val="00BB509C"/>
    <w:pPr>
      <w:keepNext/>
      <w:keepLines/>
      <w:widowControl/>
      <w:numPr>
        <w:numId w:val="21"/>
      </w:numPr>
      <w:tabs>
        <w:tab w:val="clear" w:pos="397"/>
        <w:tab w:val="num" w:pos="360"/>
        <w:tab w:val="left" w:pos="454"/>
      </w:tabs>
      <w:autoSpaceDE/>
      <w:autoSpaceDN/>
      <w:spacing w:before="240" w:line="228" w:lineRule="exact"/>
      <w:ind w:left="0" w:firstLine="0"/>
    </w:pPr>
    <w:rPr>
      <w:rFonts w:ascii="Arial" w:hAnsi="Arial"/>
      <w:b/>
      <w:kern w:val="18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15</Pages>
  <Words>4287</Words>
  <Characters>24439</Characters>
  <Application>Microsoft Office Word</Application>
  <DocSecurity>0</DocSecurity>
  <Lines>203</Lines>
  <Paragraphs>57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Стратегия-развитие-2021-2025.doc</vt:lpstr>
      <vt:lpstr>Стратегия-развитие-2021-2025.doc</vt:lpstr>
    </vt:vector>
  </TitlesOfParts>
  <Company/>
  <LinksUpToDate>false</LinksUpToDate>
  <CharactersWithSpaces>28669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Стратегия-развитие-2021-2025.doc</dc:title>
  <dc:creator>Даниела К. Бърнева</dc:creator>
  <cp:lastModifiedBy>Lenovo555</cp:lastModifiedBy>
  <cp:revision>11</cp:revision>
  <cp:lastPrinted>2024-12-05T14:16:00Z</cp:lastPrinted>
  <dcterms:created xsi:type="dcterms:W3CDTF">2024-02-05T08:32:00Z</dcterms:created>
  <dcterms:modified xsi:type="dcterms:W3CDTF">2024-12-05T16:24:00Z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m98 Google Docs Renderer</vt:lpwstr>
  </property>
</Properties>
</file>